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421C">
      <w:pPr>
        <w:adjustRightInd w:val="0"/>
        <w:snapToGrid w:val="0"/>
        <w:spacing w:line="600" w:lineRule="exact"/>
        <w:jc w:val="center"/>
        <w:outlineLvl w:val="0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</w:pPr>
      <w:bookmarkStart w:id="1" w:name="_GoBack"/>
      <w:bookmarkEnd w:id="1"/>
      <w:bookmarkStart w:id="0" w:name="_Toc1412179467"/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  <w:t>遴选响应</w:t>
      </w:r>
      <w:r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</w:rPr>
        <w:t>文件</w:t>
      </w:r>
      <w:bookmarkEnd w:id="0"/>
    </w:p>
    <w:p w14:paraId="62B33BFF">
      <w:pPr>
        <w:tabs>
          <w:tab w:val="left" w:pos="2520"/>
        </w:tabs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>封面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  <w:t>）</w:t>
      </w:r>
    </w:p>
    <w:p w14:paraId="7C64251E">
      <w:pPr>
        <w:adjustRightInd w:val="0"/>
        <w:snapToGrid w:val="0"/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58D23AD2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</w:rPr>
      </w:pPr>
    </w:p>
    <w:p w14:paraId="25CE5C6A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E35E950">
      <w:pPr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项目名称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中国国际大学生创新大赛(2025)萌芽赛海南省赛项目</w:t>
      </w:r>
    </w:p>
    <w:p w14:paraId="3E0AFBB8">
      <w:pPr>
        <w:pStyle w:val="2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51B6426A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32BF18C4">
      <w:pPr>
        <w:pStyle w:val="2"/>
        <w:spacing w:line="480" w:lineRule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 w14:paraId="5F0FDF95">
      <w:pPr>
        <w:spacing w:line="480" w:lineRule="auto"/>
        <w:rPr>
          <w:rFonts w:hint="eastAsia" w:asciiTheme="minorEastAsia" w:hAnsiTheme="minorEastAsia" w:eastAsiaTheme="minorEastAsia" w:cstheme="minorEastAsia"/>
          <w:b/>
          <w:bCs/>
        </w:rPr>
      </w:pPr>
    </w:p>
    <w:p w14:paraId="58D04BA0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供应商名称：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(盖章)</w:t>
      </w:r>
    </w:p>
    <w:p w14:paraId="1D25029A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联系人姓名：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签字</w:t>
      </w:r>
    </w:p>
    <w:p w14:paraId="33EFE29D">
      <w:pPr>
        <w:adjustRightInd w:val="0"/>
        <w:snapToGrid w:val="0"/>
        <w:spacing w:line="480" w:lineRule="auto"/>
        <w:ind w:left="0" w:leftChars="0" w:firstLine="1484" w:firstLineChars="425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34"/>
          <w:sz w:val="28"/>
          <w:szCs w:val="28"/>
          <w:highlight w:val="none"/>
        </w:rPr>
        <w:t>联系电话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</w:p>
    <w:p w14:paraId="601341BE">
      <w:pPr>
        <w:adjustRightInd w:val="0"/>
        <w:snapToGrid w:val="0"/>
        <w:spacing w:line="480" w:lineRule="auto"/>
        <w:ind w:left="0" w:leftChars="0" w:firstLine="1484" w:firstLineChars="528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期：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 2025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  <w:lang w:val="en-US" w:eastAsia="zh-CN"/>
        </w:rPr>
        <w:t xml:space="preserve">年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u w:val="single"/>
        </w:rPr>
        <w:t>月  日</w:t>
      </w:r>
    </w:p>
    <w:p w14:paraId="27DB6FB5">
      <w:pPr>
        <w:adjustRightInd w:val="0"/>
        <w:snapToGrid w:val="0"/>
        <w:spacing w:line="600" w:lineRule="exact"/>
        <w:ind w:left="0" w:leftChars="0" w:firstLine="2108" w:firstLineChars="75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sectPr>
          <w:headerReference r:id="rId3" w:type="default"/>
          <w:pgSz w:w="11907" w:h="16840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440" w:charSpace="0"/>
        </w:sectPr>
      </w:pPr>
    </w:p>
    <w:sdt>
      <w:sdt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id w:val="331664722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b w:val="0"/>
          <w:bCs/>
          <w:kern w:val="2"/>
          <w:sz w:val="21"/>
          <w:szCs w:val="28"/>
          <w:highlight w:val="none"/>
          <w:lang w:val="en-US" w:eastAsia="zh-CN" w:bidi="ar-SA"/>
        </w:rPr>
      </w:sdtEndPr>
      <w:sdtContent>
        <w:p w14:paraId="27459390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目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</w:rPr>
            <w:t>录</w:t>
          </w:r>
        </w:p>
        <w:p w14:paraId="7960DC46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_Toc1181922222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一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>、 法定代表人身份证明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14E3C48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_Toc781210719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二、 项目预算报价一览表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24098252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_Toc109505721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三、 项目预算明细表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001312A3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四、 技术、商务响应情况表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58AF35DB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instrText xml:space="preserve"> HYPERLINK \l _Toc886316523 </w:instrTex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 xml:space="preserve">五、 项目方案设计 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4F09804E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instrText xml:space="preserve"> HYPERLINK \l _Toc1375226469 </w:instrText>
          </w: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六、 营业执照复印件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0459F0C7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七、 业绩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169EB1AD">
          <w:pPr>
            <w:pStyle w:val="5"/>
            <w:tabs>
              <w:tab w:val="right" w:leader="dot" w:pos="8307"/>
            </w:tabs>
            <w:spacing w:line="240" w:lineRule="auto"/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八、 公告需提供的资料</w:t>
          </w: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</w:rPr>
            <w:tab/>
          </w:r>
        </w:p>
        <w:p w14:paraId="26A365FD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  <w:t>九、 资质文件</w:t>
          </w:r>
        </w:p>
        <w:p w14:paraId="1E7191B7">
          <w:pPr>
            <w:pStyle w:val="5"/>
            <w:tabs>
              <w:tab w:val="right" w:leader="dot" w:pos="8307"/>
            </w:tabs>
            <w:spacing w:line="240" w:lineRule="auto"/>
            <w:rPr>
              <w:rFonts w:hint="default" w:ascii="黑体" w:hAnsi="黑体" w:eastAsia="黑体" w:cs="黑体"/>
              <w:b w:val="0"/>
              <w:bCs w:val="0"/>
              <w:sz w:val="24"/>
              <w:szCs w:val="24"/>
              <w:highlight w:val="none"/>
              <w:lang w:val="en-US" w:eastAsia="zh-CN"/>
            </w:rPr>
          </w:pPr>
        </w:p>
        <w:p w14:paraId="1BD6D684">
          <w:pPr>
            <w:pStyle w:val="5"/>
            <w:tabs>
              <w:tab w:val="right" w:leader="dot" w:pos="8307"/>
            </w:tabs>
            <w:spacing w:line="240" w:lineRule="auto"/>
            <w:ind w:left="0" w:leftChars="0" w:firstLine="501" w:firstLineChars="209"/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</w:r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  <w:p w14:paraId="6932EE1C">
          <w:pPr>
            <w:adjustRightInd w:val="0"/>
            <w:snapToGrid w:val="0"/>
            <w:spacing w:line="240" w:lineRule="auto"/>
            <w:jc w:val="left"/>
            <w:outlineLvl w:val="9"/>
            <w:rPr>
              <w:rFonts w:hint="eastAsia" w:ascii="微软雅黑" w:hAnsi="微软雅黑" w:eastAsia="微软雅黑" w:cs="微软雅黑"/>
              <w:b/>
              <w:bCs/>
              <w:sz w:val="28"/>
              <w:szCs w:val="28"/>
              <w:highlight w:val="none"/>
            </w:rPr>
            <w:sectPr>
              <w:pgSz w:w="11907" w:h="16840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pgNumType w:fmt="decimal"/>
              <w:cols w:space="720" w:num="1"/>
              <w:docGrid w:linePitch="440" w:charSpace="0"/>
            </w:sectPr>
          </w:pPr>
          <w:r>
            <w:rPr>
              <w:rFonts w:hint="eastAsia" w:ascii="仿宋_GB2312" w:hAnsi="仿宋_GB2312" w:eastAsia="仿宋_GB2312" w:cs="仿宋_GB2312"/>
              <w:b w:val="0"/>
              <w:bCs w:val="0"/>
              <w:sz w:val="24"/>
              <w:szCs w:val="24"/>
              <w:highlight w:val="none"/>
            </w:rPr>
            <w:fldChar w:fldCharType="end"/>
          </w:r>
        </w:p>
      </w:sdtContent>
    </w:sdt>
    <w:p w14:paraId="169199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315E1">
    <w:pPr>
      <w:autoSpaceDE w:val="0"/>
      <w:autoSpaceDN w:val="0"/>
      <w:adjustRightInd w:val="0"/>
      <w:jc w:val="center"/>
      <w:rPr>
        <w:rFonts w:hint="eastAsia"/>
      </w:rPr>
    </w:pPr>
    <w:r>
      <w:rPr>
        <w:rFonts w:hint="eastAsia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36890690"/>
    <w:rsid w:val="10794402"/>
    <w:rsid w:val="1B917924"/>
    <w:rsid w:val="2BA87BCB"/>
    <w:rsid w:val="2FD71C09"/>
    <w:rsid w:val="361659F8"/>
    <w:rsid w:val="36890690"/>
    <w:rsid w:val="52981537"/>
    <w:rsid w:val="5F8009FC"/>
    <w:rsid w:val="6DE871F2"/>
    <w:rsid w:val="7F6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/>
      <w:b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158</Characters>
  <Lines>0</Lines>
  <Paragraphs>0</Paragraphs>
  <TotalTime>1</TotalTime>
  <ScaleCrop>false</ScaleCrop>
  <LinksUpToDate>false</LinksUpToDate>
  <CharactersWithSpaces>253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2023-11-07T01:38:00Z</dcterms:created>
  <dc:creator>Lenovo</dc:creator>
  <cp:lastModifiedBy>东东酱</cp:lastModifiedBy>
  <dcterms:modified xsi:type="dcterms:W3CDTF">2025-06-27T02:35:44Z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B548E1D494C344D0B3C99B05E72526E7_13</vt:lpwstr>
  </property>
  <property fmtid="{D5CDD505-2E9C-101B-9397-08002B2CF9AE}" pid="4" name="KSOTemplateDocerSaveRecord">
    <vt:lpwstr>eyJoZGlkIjoiNDY4YTc0ZDZmNDVkZmQzZTM5ZDYxOTEzMjc1NGJkOTQiLCJ1c2VySWQiOiI0MzcwNzE2NTYifQ==</vt:lpwstr>
  </property>
</Properties>
</file>