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AEE3">
      <w:pPr>
        <w:adjustRightInd w:val="0"/>
        <w:snapToGrid w:val="0"/>
        <w:spacing w:line="6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</w:pPr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遴选响应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文件</w:t>
      </w:r>
      <w:bookmarkEnd w:id="0"/>
    </w:p>
    <w:p w14:paraId="24A1DC94">
      <w:pPr>
        <w:tabs>
          <w:tab w:val="left" w:pos="2520"/>
        </w:tabs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封面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58F8E728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93468A8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4E3B1AD8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1DA4D1AF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项目名称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/>
          <w:b/>
          <w:bCs/>
          <w:color w:val="auto"/>
          <w:sz w:val="24"/>
          <w:szCs w:val="32"/>
        </w:rPr>
        <w:t>海南中学（美伦校区）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精品课录制</w:t>
      </w:r>
      <w:r>
        <w:rPr>
          <w:rFonts w:hint="eastAsia"/>
          <w:b/>
          <w:bCs/>
          <w:color w:val="auto"/>
          <w:sz w:val="24"/>
          <w:szCs w:val="32"/>
        </w:rPr>
        <w:t>项目</w:t>
      </w:r>
    </w:p>
    <w:p w14:paraId="40D77605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68B30576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983474F">
      <w:pPr>
        <w:pStyle w:val="2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2150D7A3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04DE72B1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4BEE8910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签字：</w:t>
      </w:r>
    </w:p>
    <w:p w14:paraId="32E946C9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0C8F9A78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2025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432FEDE2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2B194350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录</w:t>
          </w:r>
        </w:p>
        <w:p w14:paraId="2A777F87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一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、 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374C8EA7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二、 项目预算报价一览表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6FEC1BC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三、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D8DE89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四、 技术、商务响应情况表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58B45CE9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 xml:space="preserve">五、 项目方案设计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FE2383B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六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、 营业执照复印件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4A9FEF9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七、 业绩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2C82CDD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八、 公告需提供的资料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305A9E66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九、 资质文件</w:t>
          </w:r>
          <w:bookmarkStart w:id="1" w:name="_GoBack"/>
          <w:bookmarkEnd w:id="1"/>
        </w:p>
        <w:p w14:paraId="1B5B9D00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</w:p>
        <w:p w14:paraId="7DED1430">
          <w:pPr>
            <w:pStyle w:val="5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A27CE2C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79532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DC80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MTZjZDkyN2YzZDk1OWQ2YTIyNDFmNGNkZGI5YTIifQ=="/>
  </w:docVars>
  <w:rsids>
    <w:rsidRoot w:val="36890690"/>
    <w:rsid w:val="10794402"/>
    <w:rsid w:val="2BA87BCB"/>
    <w:rsid w:val="2FD71C09"/>
    <w:rsid w:val="361659F8"/>
    <w:rsid w:val="36890690"/>
    <w:rsid w:val="52981537"/>
    <w:rsid w:val="5F8009FC"/>
    <w:rsid w:val="7F6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</Words>
  <Characters>171</Characters>
  <Lines>0</Lines>
  <Paragraphs>0</Paragraphs>
  <TotalTime>8</TotalTime>
  <ScaleCrop>false</ScaleCrop>
  <LinksUpToDate>false</LinksUpToDate>
  <CharactersWithSpaces>232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2023-11-07T01:38:00Z</dcterms:created>
  <dc:creator>Lenovo</dc:creator>
  <cp:lastModifiedBy>杨青武 锐取录播 15308989770</cp:lastModifiedBy>
  <dcterms:modified xsi:type="dcterms:W3CDTF">2025-05-26T08:09:41Z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D161C41031014A478E00CA48B41D72C5_13</vt:lpwstr>
  </property>
  <property fmtid="{D5CDD505-2E9C-101B-9397-08002B2CF9AE}" pid="4" name="KSOTemplateDocerSaveRecord">
    <vt:lpwstr>eyJoZGlkIjoiNDY4YTc0ZDZmNDVkZmQzZTM5ZDYxOTEzMjc1NGJkOTQiLCJ1c2VySWQiOiI0MzcwNzE2NTYifQ==</vt:lpwstr>
  </property>
</Properties>
</file>