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30"/>
          <w:szCs w:val="30"/>
        </w:rPr>
      </w:pPr>
      <w:r>
        <w:rPr>
          <w:rFonts w:hint="eastAsia" w:ascii="仿宋" w:hAnsi="仿宋" w:eastAsia="仿宋"/>
          <w:b/>
          <w:bCs/>
          <w:sz w:val="30"/>
          <w:szCs w:val="30"/>
        </w:rPr>
        <w:t>海南中学2</w:t>
      </w:r>
      <w:r>
        <w:rPr>
          <w:rFonts w:ascii="仿宋" w:hAnsi="仿宋" w:eastAsia="仿宋"/>
          <w:b/>
          <w:bCs/>
          <w:sz w:val="30"/>
          <w:szCs w:val="30"/>
        </w:rPr>
        <w:t>02</w:t>
      </w:r>
      <w:r>
        <w:rPr>
          <w:rFonts w:hint="eastAsia" w:ascii="仿宋" w:hAnsi="仿宋" w:eastAsia="仿宋"/>
          <w:b/>
          <w:bCs/>
          <w:sz w:val="30"/>
          <w:szCs w:val="30"/>
          <w:lang w:val="en-US" w:eastAsia="zh-CN"/>
        </w:rPr>
        <w:t>3</w:t>
      </w:r>
      <w:r>
        <w:rPr>
          <w:rFonts w:hint="eastAsia" w:ascii="仿宋" w:hAnsi="仿宋" w:eastAsia="仿宋"/>
          <w:b/>
          <w:bCs/>
          <w:sz w:val="30"/>
          <w:szCs w:val="30"/>
        </w:rPr>
        <w:t>年新生入学指南</w:t>
      </w:r>
    </w:p>
    <w:p>
      <w:pPr>
        <w:rPr>
          <w:rFonts w:ascii="仿宋" w:hAnsi="仿宋" w:eastAsia="仿宋"/>
          <w:b/>
          <w:bCs/>
        </w:rPr>
      </w:pPr>
    </w:p>
    <w:p>
      <w:pPr>
        <w:spacing w:line="360" w:lineRule="auto"/>
        <w:rPr>
          <w:rFonts w:ascii="仿宋" w:hAnsi="仿宋" w:eastAsia="仿宋"/>
        </w:rPr>
      </w:pPr>
      <w:r>
        <w:rPr>
          <w:rFonts w:ascii="仿宋" w:hAnsi="仿宋" w:eastAsia="仿宋"/>
        </w:rPr>
        <w:t>亲爱</w:t>
      </w:r>
      <w:r>
        <w:rPr>
          <w:rFonts w:hint="eastAsia" w:ascii="仿宋" w:hAnsi="仿宋" w:eastAsia="仿宋"/>
        </w:rPr>
        <w:t>的</w:t>
      </w:r>
      <w:r>
        <w:rPr>
          <w:rFonts w:hint="eastAsia" w:ascii="仿宋" w:hAnsi="仿宋" w:eastAsia="仿宋"/>
          <w:lang w:val="en-US"/>
        </w:rPr>
        <w:t>2023</w:t>
      </w:r>
      <w:r>
        <w:rPr>
          <w:rFonts w:hint="eastAsia" w:ascii="仿宋" w:hAnsi="仿宋" w:eastAsia="仿宋"/>
        </w:rPr>
        <w:t>级同</w:t>
      </w:r>
      <w:r>
        <w:rPr>
          <w:rFonts w:ascii="仿宋" w:hAnsi="仿宋" w:eastAsia="仿宋"/>
        </w:rPr>
        <w:t>学们：</w:t>
      </w:r>
    </w:p>
    <w:p>
      <w:pPr>
        <w:spacing w:line="360" w:lineRule="auto"/>
        <w:ind w:firstLine="420" w:firstLineChars="200"/>
        <w:rPr>
          <w:rFonts w:ascii="仿宋" w:hAnsi="仿宋" w:eastAsia="仿宋"/>
        </w:rPr>
      </w:pPr>
      <w:r>
        <w:rPr>
          <w:rFonts w:hint="eastAsia" w:ascii="仿宋" w:hAnsi="仿宋" w:eastAsia="仿宋"/>
        </w:rPr>
        <w:t>恭喜</w:t>
      </w:r>
      <w:r>
        <w:rPr>
          <w:rFonts w:ascii="仿宋" w:hAnsi="仿宋" w:eastAsia="仿宋"/>
        </w:rPr>
        <w:t>你</w:t>
      </w:r>
      <w:r>
        <w:rPr>
          <w:rFonts w:hint="eastAsia" w:ascii="仿宋" w:hAnsi="仿宋" w:eastAsia="仿宋"/>
        </w:rPr>
        <w:t>成为</w:t>
      </w:r>
      <w:r>
        <w:rPr>
          <w:rFonts w:hint="eastAsia" w:ascii="仿宋" w:hAnsi="仿宋" w:eastAsia="仿宋"/>
          <w:lang w:val="en-US" w:eastAsia="zh-CN"/>
        </w:rPr>
        <w:t>百年海</w:t>
      </w:r>
      <w:r>
        <w:rPr>
          <w:rFonts w:hint="eastAsia" w:ascii="仿宋" w:hAnsi="仿宋" w:eastAsia="仿宋"/>
        </w:rPr>
        <w:t>中的一员！新起点，新环境，新梦想，新征程，</w:t>
      </w:r>
      <w:r>
        <w:rPr>
          <w:rFonts w:ascii="仿宋" w:hAnsi="仿宋" w:eastAsia="仿宋"/>
        </w:rPr>
        <w:t>愿你带着自信与自律，努力奔赴心之所向</w:t>
      </w:r>
      <w:r>
        <w:rPr>
          <w:rFonts w:hint="eastAsia" w:ascii="仿宋" w:hAnsi="仿宋" w:eastAsia="仿宋"/>
          <w:lang w:eastAsia="zh-CN"/>
        </w:rPr>
        <w:t>，成就更好的自己</w:t>
      </w:r>
      <w:r>
        <w:rPr>
          <w:rFonts w:ascii="仿宋" w:hAnsi="仿宋" w:eastAsia="仿宋"/>
        </w:rPr>
        <w:t xml:space="preserve"> </w:t>
      </w:r>
      <w:r>
        <w:rPr>
          <w:rFonts w:hint="eastAsia" w:ascii="仿宋" w:hAnsi="仿宋" w:eastAsia="仿宋"/>
        </w:rPr>
        <w:t>！</w:t>
      </w:r>
      <w:r>
        <w:rPr>
          <w:rFonts w:ascii="仿宋" w:hAnsi="仿宋" w:eastAsia="仿宋"/>
        </w:rPr>
        <w:t>为了让你顺利办理好入学报到手续，现将有关事项告知如下</w:t>
      </w:r>
      <w:r>
        <w:rPr>
          <w:rFonts w:hint="eastAsia" w:ascii="仿宋" w:hAnsi="仿宋" w:eastAsia="仿宋"/>
        </w:rPr>
        <w:t>：</w:t>
      </w:r>
    </w:p>
    <w:p>
      <w:pPr>
        <w:rPr>
          <w:rFonts w:ascii="仿宋" w:hAnsi="仿宋" w:eastAsia="仿宋"/>
        </w:rPr>
      </w:pPr>
      <w:r>
        <w:rPr>
          <w:rFonts w:hint="eastAsia" w:ascii="仿宋" w:hAnsi="仿宋" w:eastAsia="仿宋"/>
        </w:rPr>
        <w:t xml:space="preserve"> </w:t>
      </w:r>
      <w:r>
        <w:rPr>
          <w:rFonts w:ascii="仿宋" w:hAnsi="仿宋" w:eastAsia="仿宋"/>
        </w:rPr>
        <w:t xml:space="preserve">   </w:t>
      </w:r>
    </w:p>
    <w:p>
      <w:pPr>
        <w:pStyle w:val="11"/>
        <w:ind w:left="990" w:firstLine="2319" w:firstLineChars="1100"/>
        <w:rPr>
          <w:rFonts w:ascii="仿宋" w:hAnsi="仿宋" w:eastAsia="仿宋"/>
          <w:b/>
          <w:bCs/>
          <w:color w:val="auto"/>
        </w:rPr>
      </w:pPr>
      <w:r>
        <w:rPr>
          <w:rFonts w:hint="eastAsia" w:ascii="仿宋" w:hAnsi="仿宋" w:eastAsia="仿宋"/>
          <w:b/>
          <w:bCs/>
          <w:color w:val="auto"/>
        </w:rPr>
        <w:t>0</w:t>
      </w:r>
      <w:r>
        <w:rPr>
          <w:rFonts w:ascii="仿宋" w:hAnsi="仿宋" w:eastAsia="仿宋"/>
          <w:b/>
          <w:bCs/>
          <w:color w:val="auto"/>
        </w:rPr>
        <w:t>1</w:t>
      </w:r>
      <w:r>
        <w:rPr>
          <w:rFonts w:hint="eastAsia" w:ascii="仿宋" w:hAnsi="仿宋" w:eastAsia="仿宋"/>
          <w:b/>
          <w:bCs/>
          <w:color w:val="auto"/>
        </w:rPr>
        <w:t>日程安排</w:t>
      </w:r>
    </w:p>
    <w:p>
      <w:pPr>
        <w:pStyle w:val="11"/>
        <w:ind w:left="990" w:firstLine="0" w:firstLineChars="0"/>
        <w:rPr>
          <w:rFonts w:ascii="仿宋" w:hAnsi="仿宋" w:eastAsia="仿宋"/>
          <w:color w:val="auto"/>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5" w:type="dxa"/>
          </w:tcPr>
          <w:p>
            <w:pPr>
              <w:pStyle w:val="11"/>
              <w:ind w:firstLine="0" w:firstLineChars="0"/>
              <w:rPr>
                <w:rFonts w:ascii="仿宋" w:hAnsi="仿宋" w:eastAsia="仿宋"/>
              </w:rPr>
            </w:pPr>
            <w:r>
              <w:rPr>
                <w:rFonts w:hint="eastAsia" w:ascii="仿宋" w:hAnsi="仿宋" w:eastAsia="仿宋"/>
              </w:rPr>
              <w:t>时间</w:t>
            </w:r>
          </w:p>
        </w:tc>
        <w:tc>
          <w:tcPr>
            <w:tcW w:w="2435" w:type="dxa"/>
          </w:tcPr>
          <w:p>
            <w:pPr>
              <w:pStyle w:val="11"/>
              <w:ind w:firstLine="0" w:firstLineChars="0"/>
              <w:rPr>
                <w:rFonts w:ascii="仿宋" w:hAnsi="仿宋" w:eastAsia="仿宋"/>
              </w:rPr>
            </w:pPr>
            <w:r>
              <w:rPr>
                <w:rFonts w:hint="eastAsia" w:ascii="仿宋" w:hAnsi="仿宋" w:eastAsia="仿宋"/>
              </w:rPr>
              <w:t>相关安排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5" w:type="dxa"/>
          </w:tcPr>
          <w:p>
            <w:pPr>
              <w:pStyle w:val="11"/>
              <w:ind w:firstLine="0" w:firstLineChars="0"/>
              <w:rPr>
                <w:rFonts w:ascii="仿宋" w:hAnsi="仿宋" w:eastAsia="仿宋"/>
                <w:color w:val="auto"/>
              </w:rPr>
            </w:pPr>
            <w:r>
              <w:rPr>
                <w:rFonts w:hint="eastAsia" w:ascii="仿宋" w:hAnsi="仿宋" w:eastAsia="仿宋"/>
                <w:color w:val="auto"/>
              </w:rPr>
              <w:t>8月2</w:t>
            </w:r>
            <w:r>
              <w:rPr>
                <w:rFonts w:hint="eastAsia" w:ascii="仿宋" w:hAnsi="仿宋" w:eastAsia="仿宋"/>
                <w:color w:val="auto"/>
                <w:lang w:val="en-US" w:eastAsia="zh-CN"/>
              </w:rPr>
              <w:t>3</w:t>
            </w:r>
            <w:r>
              <w:rPr>
                <w:rFonts w:hint="eastAsia" w:ascii="仿宋" w:hAnsi="仿宋" w:eastAsia="仿宋"/>
                <w:color w:val="auto"/>
              </w:rPr>
              <w:t>日</w:t>
            </w:r>
          </w:p>
        </w:tc>
        <w:tc>
          <w:tcPr>
            <w:tcW w:w="2435" w:type="dxa"/>
          </w:tcPr>
          <w:p>
            <w:pPr>
              <w:pStyle w:val="11"/>
              <w:ind w:firstLine="0" w:firstLineChars="0"/>
              <w:rPr>
                <w:rFonts w:ascii="仿宋" w:hAnsi="仿宋" w:eastAsia="仿宋"/>
                <w:color w:val="auto"/>
              </w:rPr>
            </w:pPr>
            <w:r>
              <w:rPr>
                <w:rFonts w:hint="eastAsia" w:ascii="仿宋" w:hAnsi="仿宋" w:eastAsia="仿宋"/>
                <w:color w:val="auto"/>
              </w:rPr>
              <w:t>报到注册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5" w:type="dxa"/>
          </w:tcPr>
          <w:p>
            <w:pPr>
              <w:pStyle w:val="11"/>
              <w:ind w:firstLine="0" w:firstLineChars="0"/>
              <w:rPr>
                <w:rFonts w:ascii="仿宋" w:hAnsi="仿宋" w:eastAsia="仿宋"/>
                <w:color w:val="auto"/>
              </w:rPr>
            </w:pPr>
            <w:r>
              <w:rPr>
                <w:rFonts w:hint="eastAsia" w:ascii="仿宋" w:hAnsi="仿宋" w:eastAsia="仿宋"/>
                <w:color w:val="auto"/>
              </w:rPr>
              <w:t>8月2</w:t>
            </w:r>
            <w:r>
              <w:rPr>
                <w:rFonts w:hint="eastAsia" w:ascii="仿宋" w:hAnsi="仿宋" w:eastAsia="仿宋"/>
                <w:color w:val="auto"/>
                <w:lang w:val="en-US" w:eastAsia="zh-CN"/>
              </w:rPr>
              <w:t>4</w:t>
            </w:r>
            <w:r>
              <w:rPr>
                <w:rFonts w:ascii="仿宋" w:hAnsi="仿宋" w:eastAsia="仿宋"/>
                <w:color w:val="auto"/>
              </w:rPr>
              <w:t>-</w:t>
            </w:r>
            <w:r>
              <w:rPr>
                <w:rFonts w:hint="eastAsia" w:ascii="仿宋" w:hAnsi="仿宋" w:eastAsia="仿宋"/>
                <w:color w:val="auto"/>
                <w:lang w:val="en-US" w:eastAsia="zh-CN"/>
              </w:rPr>
              <w:t>30</w:t>
            </w:r>
            <w:r>
              <w:rPr>
                <w:rFonts w:hint="eastAsia" w:ascii="仿宋" w:hAnsi="仿宋" w:eastAsia="仿宋"/>
                <w:color w:val="auto"/>
              </w:rPr>
              <w:t>日</w:t>
            </w:r>
          </w:p>
        </w:tc>
        <w:tc>
          <w:tcPr>
            <w:tcW w:w="2435" w:type="dxa"/>
          </w:tcPr>
          <w:p>
            <w:pPr>
              <w:pStyle w:val="11"/>
              <w:ind w:firstLine="0" w:firstLineChars="0"/>
              <w:rPr>
                <w:rFonts w:ascii="仿宋" w:hAnsi="仿宋" w:eastAsia="仿宋"/>
                <w:color w:val="auto"/>
              </w:rPr>
            </w:pPr>
            <w:r>
              <w:rPr>
                <w:rFonts w:hint="eastAsia" w:ascii="仿宋" w:hAnsi="仿宋" w:eastAsia="仿宋"/>
                <w:color w:val="auto"/>
              </w:rPr>
              <w:t>军训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5" w:type="dxa"/>
          </w:tcPr>
          <w:p>
            <w:pPr>
              <w:pStyle w:val="11"/>
              <w:ind w:firstLine="0" w:firstLineChars="0"/>
              <w:rPr>
                <w:rFonts w:ascii="仿宋" w:hAnsi="仿宋" w:eastAsia="仿宋"/>
                <w:color w:val="auto"/>
              </w:rPr>
            </w:pPr>
            <w:r>
              <w:rPr>
                <w:rFonts w:hint="eastAsia" w:ascii="仿宋" w:hAnsi="仿宋" w:eastAsia="仿宋"/>
                <w:color w:val="auto"/>
              </w:rPr>
              <w:t>8月3</w:t>
            </w:r>
            <w:r>
              <w:rPr>
                <w:rFonts w:ascii="仿宋" w:hAnsi="仿宋" w:eastAsia="仿宋"/>
                <w:color w:val="auto"/>
              </w:rPr>
              <w:t>1</w:t>
            </w:r>
            <w:r>
              <w:rPr>
                <w:rFonts w:hint="eastAsia" w:ascii="仿宋" w:hAnsi="仿宋" w:eastAsia="仿宋"/>
                <w:color w:val="auto"/>
              </w:rPr>
              <w:t>日</w:t>
            </w:r>
          </w:p>
        </w:tc>
        <w:tc>
          <w:tcPr>
            <w:tcW w:w="2435" w:type="dxa"/>
          </w:tcPr>
          <w:p>
            <w:pPr>
              <w:pStyle w:val="11"/>
              <w:ind w:firstLine="0" w:firstLineChars="0"/>
              <w:rPr>
                <w:rFonts w:ascii="仿宋" w:hAnsi="仿宋" w:eastAsia="仿宋"/>
                <w:color w:val="auto"/>
              </w:rPr>
            </w:pPr>
            <w:r>
              <w:rPr>
                <w:rFonts w:hint="eastAsia" w:ascii="仿宋" w:hAnsi="仿宋" w:eastAsia="仿宋"/>
                <w:color w:val="auto"/>
              </w:rPr>
              <w:t>返校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5" w:type="dxa"/>
          </w:tcPr>
          <w:p>
            <w:pPr>
              <w:pStyle w:val="11"/>
              <w:ind w:firstLine="0" w:firstLineChars="0"/>
              <w:rPr>
                <w:rFonts w:ascii="仿宋" w:hAnsi="仿宋" w:eastAsia="仿宋"/>
                <w:color w:val="auto"/>
              </w:rPr>
            </w:pPr>
            <w:r>
              <w:rPr>
                <w:rFonts w:hint="eastAsia" w:ascii="仿宋" w:hAnsi="仿宋" w:eastAsia="仿宋"/>
                <w:color w:val="auto"/>
              </w:rPr>
              <w:t>9月1日</w:t>
            </w:r>
          </w:p>
        </w:tc>
        <w:tc>
          <w:tcPr>
            <w:tcW w:w="2435" w:type="dxa"/>
          </w:tcPr>
          <w:p>
            <w:pPr>
              <w:pStyle w:val="11"/>
              <w:ind w:firstLine="0" w:firstLineChars="0"/>
              <w:rPr>
                <w:rFonts w:ascii="仿宋" w:hAnsi="仿宋" w:eastAsia="仿宋"/>
                <w:color w:val="auto"/>
              </w:rPr>
            </w:pPr>
            <w:r>
              <w:rPr>
                <w:rFonts w:hint="eastAsia" w:ascii="仿宋" w:hAnsi="仿宋" w:eastAsia="仿宋"/>
                <w:color w:val="auto"/>
              </w:rPr>
              <w:t>正式上课</w:t>
            </w:r>
          </w:p>
        </w:tc>
      </w:tr>
    </w:tbl>
    <w:p>
      <w:pPr>
        <w:rPr>
          <w:rFonts w:ascii="仿宋" w:hAnsi="仿宋" w:eastAsia="仿宋"/>
          <w:color w:val="FF0000"/>
        </w:rPr>
      </w:pPr>
    </w:p>
    <w:p>
      <w:pPr>
        <w:pStyle w:val="11"/>
        <w:ind w:left="990" w:firstLine="2530" w:firstLineChars="1200"/>
        <w:rPr>
          <w:rFonts w:ascii="仿宋" w:hAnsi="仿宋" w:eastAsia="仿宋"/>
          <w:b/>
          <w:bCs/>
          <w:color w:val="auto"/>
        </w:rPr>
      </w:pPr>
      <w:r>
        <w:rPr>
          <w:rFonts w:ascii="仿宋" w:hAnsi="仿宋" w:eastAsia="仿宋"/>
          <w:b/>
          <w:bCs/>
          <w:color w:val="auto"/>
        </w:rPr>
        <w:t>0</w:t>
      </w:r>
      <w:r>
        <w:rPr>
          <w:rFonts w:hint="eastAsia" w:ascii="仿宋" w:hAnsi="仿宋" w:eastAsia="仿宋"/>
          <w:b/>
          <w:bCs/>
          <w:color w:val="auto"/>
          <w:lang w:val="en-US" w:eastAsia="zh-CN"/>
        </w:rPr>
        <w:t>2</w:t>
      </w:r>
      <w:r>
        <w:rPr>
          <w:rFonts w:hint="eastAsia" w:ascii="仿宋" w:hAnsi="仿宋" w:eastAsia="仿宋"/>
          <w:b/>
          <w:bCs/>
          <w:color w:val="auto"/>
        </w:rPr>
        <w:t>新生报到</w:t>
      </w:r>
    </w:p>
    <w:p>
      <w:pPr>
        <w:pStyle w:val="11"/>
        <w:ind w:left="990" w:firstLine="0" w:firstLineChars="0"/>
        <w:rPr>
          <w:rFonts w:ascii="仿宋" w:hAnsi="仿宋" w:eastAsia="仿宋"/>
          <w:color w:val="auto"/>
        </w:rPr>
      </w:pPr>
    </w:p>
    <w:p>
      <w:pPr>
        <w:numPr>
          <w:ilvl w:val="0"/>
          <w:numId w:val="1"/>
        </w:numPr>
        <w:ind w:firstLine="420"/>
        <w:rPr>
          <w:rFonts w:hint="eastAsia" w:ascii="仿宋" w:hAnsi="仿宋" w:eastAsia="仿宋"/>
        </w:rPr>
      </w:pPr>
      <w:r>
        <w:rPr>
          <w:rFonts w:hint="eastAsia" w:ascii="仿宋" w:hAnsi="仿宋" w:eastAsia="仿宋"/>
        </w:rPr>
        <w:t>府城校区：</w:t>
      </w:r>
    </w:p>
    <w:p>
      <w:pPr>
        <w:numPr>
          <w:ilvl w:val="0"/>
          <w:numId w:val="0"/>
        </w:numPr>
        <w:ind w:firstLine="420" w:firstLineChars="200"/>
        <w:rPr>
          <w:rFonts w:hint="eastAsia" w:ascii="仿宋" w:hAnsi="仿宋" w:eastAsia="仿宋"/>
          <w:lang w:eastAsia="zh-CN"/>
        </w:rPr>
      </w:pPr>
      <w:r>
        <w:rPr>
          <w:rFonts w:ascii="仿宋" w:hAnsi="仿宋" w:eastAsia="仿宋"/>
          <w:color w:val="auto"/>
        </w:rPr>
        <w:t>8月</w:t>
      </w:r>
      <w:r>
        <w:rPr>
          <w:rFonts w:hint="eastAsia" w:ascii="仿宋" w:hAnsi="仿宋" w:eastAsia="仿宋"/>
          <w:color w:val="auto"/>
        </w:rPr>
        <w:t>2</w:t>
      </w:r>
      <w:r>
        <w:rPr>
          <w:rFonts w:hint="eastAsia" w:ascii="仿宋" w:hAnsi="仿宋" w:eastAsia="仿宋"/>
          <w:color w:val="auto"/>
          <w:lang w:val="en-US" w:eastAsia="zh-CN"/>
        </w:rPr>
        <w:t>3</w:t>
      </w:r>
      <w:r>
        <w:rPr>
          <w:rFonts w:ascii="仿宋" w:hAnsi="仿宋" w:eastAsia="仿宋"/>
          <w:color w:val="auto"/>
        </w:rPr>
        <w:t>日</w:t>
      </w:r>
      <w:r>
        <w:rPr>
          <w:rFonts w:hint="eastAsia" w:ascii="仿宋" w:hAnsi="仿宋" w:eastAsia="仿宋"/>
        </w:rPr>
        <w:t>上午</w:t>
      </w:r>
      <w:r>
        <w:rPr>
          <w:rFonts w:ascii="仿宋" w:hAnsi="仿宋" w:eastAsia="仿宋"/>
        </w:rPr>
        <w:t>8:00-1</w:t>
      </w:r>
      <w:r>
        <w:rPr>
          <w:rFonts w:hint="eastAsia" w:ascii="仿宋" w:hAnsi="仿宋" w:eastAsia="仿宋"/>
          <w:lang w:val="en-US" w:eastAsia="zh-CN"/>
        </w:rPr>
        <w:t>2</w:t>
      </w:r>
      <w:r>
        <w:rPr>
          <w:rFonts w:hint="eastAsia" w:ascii="仿宋" w:hAnsi="仿宋" w:eastAsia="仿宋"/>
        </w:rPr>
        <w:t>：</w:t>
      </w:r>
      <w:r>
        <w:rPr>
          <w:rFonts w:hint="eastAsia" w:ascii="仿宋" w:hAnsi="仿宋" w:eastAsia="仿宋"/>
          <w:lang w:val="en-US" w:eastAsia="zh-CN"/>
        </w:rPr>
        <w:t>0</w:t>
      </w:r>
      <w:r>
        <w:rPr>
          <w:rFonts w:ascii="仿宋" w:hAnsi="仿宋" w:eastAsia="仿宋"/>
        </w:rPr>
        <w:t>0</w:t>
      </w:r>
      <w:r>
        <w:rPr>
          <w:rFonts w:hint="eastAsia" w:ascii="仿宋" w:hAnsi="仿宋" w:eastAsia="仿宋"/>
        </w:rPr>
        <w:t>，</w:t>
      </w:r>
      <w:r>
        <w:rPr>
          <w:rFonts w:hint="eastAsia" w:ascii="仿宋" w:hAnsi="仿宋" w:eastAsia="仿宋"/>
          <w:lang w:val="en-US" w:eastAsia="zh-CN"/>
        </w:rPr>
        <w:t>高一</w:t>
      </w:r>
      <w:r>
        <w:rPr>
          <w:rFonts w:hint="eastAsia" w:ascii="仿宋" w:hAnsi="仿宋" w:eastAsia="仿宋"/>
        </w:rPr>
        <w:t>在高中部二</w:t>
      </w:r>
      <w:r>
        <w:rPr>
          <w:rFonts w:hint="eastAsia" w:ascii="仿宋" w:hAnsi="仿宋" w:eastAsia="仿宋"/>
          <w:lang w:val="en-US" w:eastAsia="zh-CN"/>
        </w:rPr>
        <w:t>号</w:t>
      </w:r>
      <w:r>
        <w:rPr>
          <w:rFonts w:hint="eastAsia" w:ascii="仿宋" w:hAnsi="仿宋" w:eastAsia="仿宋"/>
        </w:rPr>
        <w:t>教</w:t>
      </w:r>
      <w:r>
        <w:rPr>
          <w:rFonts w:hint="eastAsia" w:ascii="仿宋" w:hAnsi="仿宋" w:eastAsia="仿宋"/>
          <w:lang w:val="en-US" w:eastAsia="zh-CN"/>
        </w:rPr>
        <w:t>学</w:t>
      </w:r>
      <w:r>
        <w:rPr>
          <w:rFonts w:hint="eastAsia" w:ascii="仿宋" w:hAnsi="仿宋" w:eastAsia="仿宋"/>
        </w:rPr>
        <w:t>楼一楼大厅</w:t>
      </w:r>
      <w:r>
        <w:rPr>
          <w:rFonts w:hint="eastAsia" w:ascii="仿宋" w:hAnsi="仿宋" w:eastAsia="仿宋"/>
          <w:lang w:val="en-US" w:eastAsia="zh-CN"/>
        </w:rPr>
        <w:t>报到</w:t>
      </w:r>
      <w:r>
        <w:rPr>
          <w:rFonts w:hint="eastAsia" w:ascii="仿宋" w:hAnsi="仿宋" w:eastAsia="仿宋"/>
        </w:rPr>
        <w:t>；</w:t>
      </w:r>
      <w:r>
        <w:rPr>
          <w:rFonts w:hint="eastAsia" w:ascii="仿宋" w:hAnsi="仿宋" w:eastAsia="仿宋"/>
          <w:lang w:val="en-US" w:eastAsia="zh-CN"/>
        </w:rPr>
        <w:t>初一</w:t>
      </w:r>
      <w:r>
        <w:rPr>
          <w:rFonts w:hint="eastAsia" w:ascii="仿宋" w:hAnsi="仿宋" w:eastAsia="仿宋"/>
        </w:rPr>
        <w:t>在初中部教学楼一楼大厅</w:t>
      </w:r>
      <w:r>
        <w:rPr>
          <w:rFonts w:hint="eastAsia" w:ascii="仿宋" w:hAnsi="仿宋" w:eastAsia="仿宋"/>
          <w:lang w:val="en-US" w:eastAsia="zh-CN"/>
        </w:rPr>
        <w:t>报到</w:t>
      </w:r>
      <w:r>
        <w:rPr>
          <w:rFonts w:hint="eastAsia" w:ascii="仿宋" w:hAnsi="仿宋" w:eastAsia="仿宋"/>
          <w:lang w:eastAsia="zh-CN"/>
        </w:rPr>
        <w:t>。</w:t>
      </w:r>
    </w:p>
    <w:p>
      <w:pPr>
        <w:numPr>
          <w:ilvl w:val="0"/>
          <w:numId w:val="1"/>
        </w:numPr>
        <w:ind w:left="0" w:leftChars="0" w:firstLine="420" w:firstLineChars="0"/>
        <w:rPr>
          <w:rFonts w:hint="eastAsia" w:ascii="仿宋" w:hAnsi="仿宋" w:eastAsia="仿宋"/>
        </w:rPr>
      </w:pPr>
      <w:r>
        <w:rPr>
          <w:rFonts w:hint="eastAsia" w:ascii="仿宋" w:hAnsi="仿宋" w:eastAsia="仿宋"/>
        </w:rPr>
        <w:t>美伦校区：</w:t>
      </w:r>
    </w:p>
    <w:p>
      <w:pPr>
        <w:numPr>
          <w:ilvl w:val="0"/>
          <w:numId w:val="0"/>
        </w:numPr>
        <w:ind w:firstLine="420" w:firstLineChars="200"/>
        <w:rPr>
          <w:rFonts w:ascii="仿宋" w:hAnsi="仿宋" w:eastAsia="仿宋"/>
        </w:rPr>
      </w:pPr>
      <w:r>
        <w:rPr>
          <w:rFonts w:ascii="仿宋" w:hAnsi="仿宋" w:eastAsia="仿宋"/>
          <w:color w:val="auto"/>
        </w:rPr>
        <w:t>8月</w:t>
      </w:r>
      <w:r>
        <w:rPr>
          <w:rFonts w:hint="eastAsia" w:ascii="仿宋" w:hAnsi="仿宋" w:eastAsia="仿宋"/>
          <w:color w:val="auto"/>
        </w:rPr>
        <w:t>2</w:t>
      </w:r>
      <w:r>
        <w:rPr>
          <w:rFonts w:hint="eastAsia" w:ascii="仿宋" w:hAnsi="仿宋" w:eastAsia="仿宋"/>
          <w:color w:val="auto"/>
          <w:lang w:val="en-US" w:eastAsia="zh-CN"/>
        </w:rPr>
        <w:t>3</w:t>
      </w:r>
      <w:r>
        <w:rPr>
          <w:rFonts w:ascii="仿宋" w:hAnsi="仿宋" w:eastAsia="仿宋"/>
          <w:color w:val="auto"/>
        </w:rPr>
        <w:t>日</w:t>
      </w:r>
      <w:r>
        <w:rPr>
          <w:rFonts w:hint="eastAsia" w:ascii="仿宋" w:hAnsi="仿宋" w:eastAsia="仿宋"/>
          <w:color w:val="auto"/>
          <w:lang w:val="en-US" w:eastAsia="zh-CN"/>
        </w:rPr>
        <w:t>下</w:t>
      </w:r>
      <w:r>
        <w:rPr>
          <w:rFonts w:hint="eastAsia" w:ascii="仿宋" w:hAnsi="仿宋" w:eastAsia="仿宋"/>
        </w:rPr>
        <w:t>午</w:t>
      </w:r>
      <w:r>
        <w:rPr>
          <w:rFonts w:ascii="仿宋" w:hAnsi="仿宋" w:eastAsia="仿宋"/>
        </w:rPr>
        <w:t>:</w:t>
      </w:r>
      <w:r>
        <w:rPr>
          <w:rFonts w:hint="eastAsia" w:ascii="仿宋" w:hAnsi="仿宋" w:eastAsia="仿宋"/>
          <w:lang w:val="en-US" w:eastAsia="zh-CN"/>
        </w:rPr>
        <w:t>14：00-16：30</w:t>
      </w:r>
      <w:r>
        <w:rPr>
          <w:rFonts w:hint="eastAsia" w:ascii="仿宋" w:hAnsi="仿宋" w:eastAsia="仿宋"/>
        </w:rPr>
        <w:t>，高一、初一均在宿舍区报到。</w:t>
      </w:r>
    </w:p>
    <w:p>
      <w:pPr>
        <w:ind w:firstLine="420"/>
        <w:rPr>
          <w:rFonts w:ascii="仿宋" w:hAnsi="仿宋" w:eastAsia="仿宋"/>
          <w:color w:val="000000" w:themeColor="text1"/>
          <w14:textFill>
            <w14:solidFill>
              <w14:schemeClr w14:val="tx1"/>
            </w14:solidFill>
          </w14:textFill>
        </w:rPr>
      </w:pPr>
      <w:r>
        <w:rPr>
          <w:rFonts w:hint="eastAsia" w:ascii="仿宋" w:hAnsi="仿宋" w:eastAsia="仿宋"/>
        </w:rPr>
        <w:t>（3）</w:t>
      </w:r>
      <w:r>
        <w:rPr>
          <w:rFonts w:hint="eastAsia" w:ascii="仿宋" w:hAnsi="仿宋" w:eastAsia="仿宋"/>
          <w:lang w:val="en-US" w:eastAsia="zh-CN"/>
        </w:rPr>
        <w:t>报到流程</w:t>
      </w:r>
      <w:r>
        <w:rPr>
          <w:rFonts w:hint="eastAsia" w:ascii="仿宋" w:hAnsi="仿宋" w:eastAsia="仿宋"/>
        </w:rPr>
        <w:t>：</w:t>
      </w:r>
      <w:r>
        <w:rPr>
          <w:rFonts w:hint="default" w:ascii="Calibri" w:hAnsi="Calibri" w:eastAsia="仿宋" w:cs="Calibri"/>
        </w:rPr>
        <w:t>①</w:t>
      </w:r>
      <w:r>
        <w:rPr>
          <w:rFonts w:hint="eastAsia" w:ascii="仿宋" w:hAnsi="仿宋" w:eastAsia="仿宋"/>
          <w:b/>
          <w:bCs/>
          <w:color w:val="auto"/>
          <w:highlight w:val="none"/>
        </w:rPr>
        <w:t>通过扫二维码</w:t>
      </w:r>
      <w:r>
        <w:rPr>
          <w:rFonts w:hint="eastAsia" w:ascii="仿宋" w:hAnsi="仿宋" w:eastAsia="仿宋"/>
          <w:highlight w:val="none"/>
          <w:lang w:val="en-US" w:eastAsia="zh-CN"/>
        </w:rPr>
        <w:t>或</w:t>
      </w:r>
      <w:r>
        <w:rPr>
          <w:rFonts w:hint="eastAsia" w:ascii="仿宋" w:hAnsi="仿宋" w:eastAsia="仿宋"/>
          <w:color w:val="000000" w:themeColor="text1"/>
          <w14:textFill>
            <w14:solidFill>
              <w14:schemeClr w14:val="tx1"/>
            </w14:solidFill>
          </w14:textFill>
        </w:rPr>
        <w:t>张贴板报查询自己所在班级</w:t>
      </w:r>
      <w:r>
        <w:rPr>
          <w:rFonts w:hint="eastAsia" w:ascii="仿宋" w:hAnsi="仿宋" w:eastAsia="仿宋"/>
          <w:color w:val="000000" w:themeColor="text1"/>
          <w:lang w:eastAsia="zh-CN"/>
          <w14:textFill>
            <w14:solidFill>
              <w14:schemeClr w14:val="tx1"/>
            </w14:solidFill>
          </w14:textFill>
        </w:rPr>
        <w:t>。</w:t>
      </w:r>
      <w:r>
        <w:rPr>
          <w:rFonts w:hint="default" w:ascii="Calibri" w:hAnsi="Calibri" w:eastAsia="仿宋" w:cs="Calibri"/>
          <w:color w:val="000000" w:themeColor="text1"/>
          <w:lang w:val="en-US" w:eastAsia="zh-CN"/>
          <w14:textFill>
            <w14:solidFill>
              <w14:schemeClr w14:val="tx1"/>
            </w14:solidFill>
          </w14:textFill>
        </w:rPr>
        <w:t>②</w:t>
      </w:r>
      <w:r>
        <w:rPr>
          <w:rFonts w:ascii="仿宋" w:hAnsi="仿宋" w:eastAsia="仿宋"/>
          <w:color w:val="000000" w:themeColor="text1"/>
          <w14:textFill>
            <w14:solidFill>
              <w14:schemeClr w14:val="tx1"/>
            </w14:solidFill>
          </w14:textFill>
        </w:rPr>
        <w:t>凭录取通知书到相应班级</w:t>
      </w:r>
      <w:r>
        <w:rPr>
          <w:rFonts w:hint="eastAsia" w:ascii="仿宋" w:hAnsi="仿宋" w:eastAsia="仿宋"/>
          <w:color w:val="000000" w:themeColor="text1"/>
          <w14:textFill>
            <w14:solidFill>
              <w14:schemeClr w14:val="tx1"/>
            </w14:solidFill>
          </w14:textFill>
        </w:rPr>
        <w:t>的</w:t>
      </w:r>
      <w:r>
        <w:rPr>
          <w:rFonts w:ascii="仿宋" w:hAnsi="仿宋" w:eastAsia="仿宋"/>
          <w:color w:val="000000" w:themeColor="text1"/>
          <w14:textFill>
            <w14:solidFill>
              <w14:schemeClr w14:val="tx1"/>
            </w14:solidFill>
          </w14:textFill>
        </w:rPr>
        <w:t>班主任处报到注册</w:t>
      </w:r>
      <w:r>
        <w:rPr>
          <w:rFonts w:hint="eastAsia" w:ascii="仿宋" w:hAnsi="仿宋" w:eastAsia="仿宋"/>
          <w:color w:val="000000" w:themeColor="text1"/>
          <w:lang w:eastAsia="zh-CN"/>
          <w14:textFill>
            <w14:solidFill>
              <w14:schemeClr w14:val="tx1"/>
            </w14:solidFill>
          </w14:textFill>
        </w:rPr>
        <w:t>。</w:t>
      </w:r>
      <w:r>
        <w:rPr>
          <w:rFonts w:hint="default" w:ascii="Calibri" w:hAnsi="Calibri" w:eastAsia="仿宋" w:cs="Calibri"/>
          <w:color w:val="000000" w:themeColor="text1"/>
          <w:lang w:val="en-US" w:eastAsia="zh-CN"/>
          <w14:textFill>
            <w14:solidFill>
              <w14:schemeClr w14:val="tx1"/>
            </w14:solidFill>
          </w14:textFill>
        </w:rPr>
        <w:t>③</w:t>
      </w:r>
      <w:r>
        <w:rPr>
          <w:rFonts w:hint="eastAsia" w:ascii="仿宋" w:hAnsi="仿宋" w:eastAsia="仿宋"/>
          <w:color w:val="000000" w:themeColor="text1"/>
          <w14:textFill>
            <w14:solidFill>
              <w14:schemeClr w14:val="tx1"/>
            </w14:solidFill>
          </w14:textFill>
        </w:rPr>
        <w:t xml:space="preserve"> 领取住宿单，</w:t>
      </w:r>
      <w:r>
        <w:rPr>
          <w:rFonts w:hint="eastAsia" w:ascii="仿宋" w:hAnsi="仿宋" w:eastAsia="仿宋"/>
          <w:color w:val="000000" w:themeColor="text1"/>
          <w:lang w:val="en-US" w:eastAsia="zh-CN"/>
          <w14:textFill>
            <w14:solidFill>
              <w14:schemeClr w14:val="tx1"/>
            </w14:solidFill>
          </w14:textFill>
        </w:rPr>
        <w:t>直接</w:t>
      </w:r>
      <w:r>
        <w:rPr>
          <w:rFonts w:hint="eastAsia" w:ascii="仿宋" w:hAnsi="仿宋" w:eastAsia="仿宋"/>
          <w:color w:val="000000" w:themeColor="text1"/>
          <w14:textFill>
            <w14:solidFill>
              <w14:schemeClr w14:val="tx1"/>
            </w14:solidFill>
          </w14:textFill>
        </w:rPr>
        <w:t>到宿舍值班室办理入住</w:t>
      </w:r>
      <w:r>
        <w:rPr>
          <w:rFonts w:hint="eastAsia" w:ascii="仿宋" w:hAnsi="仿宋" w:eastAsia="仿宋"/>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④</w:t>
      </w:r>
      <w:r>
        <w:rPr>
          <w:rFonts w:hint="eastAsia" w:ascii="仿宋" w:hAnsi="仿宋" w:eastAsia="仿宋"/>
          <w:color w:val="000000" w:themeColor="text1"/>
          <w14:textFill>
            <w14:solidFill>
              <w14:schemeClr w14:val="tx1"/>
            </w14:solidFill>
          </w14:textFill>
        </w:rPr>
        <w:t>找生活老师领取空调卡（一间宿舍一张）、热水卡（每人一张），去食堂充值</w:t>
      </w:r>
      <w:r>
        <w:rPr>
          <w:rFonts w:hint="eastAsia" w:ascii="仿宋" w:hAnsi="仿宋" w:eastAsia="仿宋"/>
          <w:color w:val="000000" w:themeColor="text1"/>
          <w:lang w:val="en-US" w:eastAsia="zh-CN"/>
          <w14:textFill>
            <w14:solidFill>
              <w14:schemeClr w14:val="tx1"/>
            </w14:solidFill>
          </w14:textFill>
        </w:rPr>
        <w:t>后</w:t>
      </w:r>
      <w:r>
        <w:rPr>
          <w:rFonts w:hint="eastAsia" w:ascii="仿宋" w:hAnsi="仿宋" w:eastAsia="仿宋"/>
          <w:color w:val="000000" w:themeColor="text1"/>
          <w14:textFill>
            <w14:solidFill>
              <w14:schemeClr w14:val="tx1"/>
            </w14:solidFill>
          </w14:textFill>
        </w:rPr>
        <w:t>，空调、热水方可正常使用。</w:t>
      </w:r>
    </w:p>
    <w:p>
      <w:pPr>
        <w:ind w:left="630" w:firstLine="2741" w:firstLineChars="1300"/>
        <w:rPr>
          <w:rFonts w:hint="eastAsia" w:ascii="仿宋" w:hAnsi="仿宋" w:eastAsia="仿宋"/>
          <w:b/>
          <w:bCs/>
          <w:color w:val="0000CC"/>
          <w:lang w:val="en-US" w:eastAsia="zh-CN"/>
        </w:rPr>
      </w:pPr>
      <w:r>
        <w:rPr>
          <w:rFonts w:hint="eastAsia" w:ascii="仿宋" w:hAnsi="仿宋" w:eastAsia="仿宋"/>
          <w:b/>
          <w:bCs/>
          <w:color w:val="auto"/>
        </w:rPr>
        <w:t>0</w:t>
      </w:r>
      <w:r>
        <w:rPr>
          <w:rFonts w:hint="eastAsia" w:ascii="仿宋" w:hAnsi="仿宋" w:eastAsia="仿宋"/>
          <w:b/>
          <w:bCs/>
          <w:color w:val="auto"/>
          <w:lang w:val="en-US" w:eastAsia="zh-CN"/>
        </w:rPr>
        <w:t>3</w:t>
      </w:r>
      <w:r>
        <w:rPr>
          <w:rFonts w:hint="eastAsia" w:ascii="仿宋" w:hAnsi="仿宋" w:eastAsia="仿宋"/>
          <w:b/>
          <w:bCs/>
          <w:color w:val="auto"/>
        </w:rPr>
        <w:t>学费</w:t>
      </w:r>
      <w:r>
        <w:rPr>
          <w:rFonts w:hint="eastAsia" w:ascii="仿宋" w:hAnsi="仿宋" w:eastAsia="仿宋"/>
          <w:b/>
          <w:bCs/>
          <w:color w:val="auto"/>
          <w:lang w:eastAsia="zh-CN"/>
        </w:rPr>
        <w:t>、</w:t>
      </w:r>
      <w:r>
        <w:rPr>
          <w:rFonts w:hint="eastAsia" w:ascii="仿宋" w:hAnsi="仿宋" w:eastAsia="仿宋"/>
          <w:b/>
          <w:bCs/>
          <w:color w:val="auto"/>
          <w:lang w:val="en-US" w:eastAsia="zh-CN"/>
        </w:rPr>
        <w:t>住宿费</w:t>
      </w:r>
      <w:r>
        <w:rPr>
          <w:rFonts w:hint="eastAsia" w:ascii="仿宋" w:hAnsi="仿宋" w:eastAsia="仿宋"/>
          <w:b/>
          <w:bCs/>
          <w:color w:val="auto"/>
        </w:rPr>
        <w:t>缴</w:t>
      </w:r>
      <w:r>
        <w:rPr>
          <w:rFonts w:hint="eastAsia" w:ascii="仿宋" w:hAnsi="仿宋" w:eastAsia="仿宋"/>
          <w:b/>
          <w:bCs/>
          <w:color w:val="auto"/>
          <w:lang w:val="en-US" w:eastAsia="zh-CN"/>
        </w:rPr>
        <w:t>交</w:t>
      </w:r>
    </w:p>
    <w:p>
      <w:pPr>
        <w:pStyle w:val="11"/>
        <w:rPr>
          <w:rFonts w:ascii="仿宋" w:hAnsi="仿宋" w:eastAsia="仿宋"/>
        </w:rPr>
      </w:pPr>
    </w:p>
    <w:p>
      <w:pPr>
        <w:pStyle w:val="11"/>
        <w:rPr>
          <w:rFonts w:ascii="仿宋" w:hAnsi="仿宋" w:eastAsia="仿宋"/>
        </w:rPr>
      </w:pPr>
      <w:r>
        <w:rPr>
          <w:rFonts w:hint="eastAsia" w:ascii="仿宋" w:hAnsi="仿宋" w:eastAsia="仿宋"/>
        </w:rPr>
        <w:t>报到当天，暂时不用上缴学费</w:t>
      </w:r>
      <w:r>
        <w:rPr>
          <w:rFonts w:hint="eastAsia" w:ascii="仿宋" w:hAnsi="仿宋" w:eastAsia="仿宋"/>
          <w:lang w:eastAsia="zh-CN"/>
        </w:rPr>
        <w:t>、</w:t>
      </w:r>
      <w:r>
        <w:rPr>
          <w:rFonts w:hint="eastAsia" w:ascii="仿宋" w:hAnsi="仿宋" w:eastAsia="仿宋"/>
          <w:lang w:val="en-US" w:eastAsia="zh-CN"/>
        </w:rPr>
        <w:t>住宿费</w:t>
      </w:r>
      <w:r>
        <w:rPr>
          <w:rFonts w:hint="eastAsia" w:ascii="仿宋" w:hAnsi="仿宋" w:eastAsia="仿宋"/>
        </w:rPr>
        <w:t>，开学后学校财务室另做通知。</w:t>
      </w:r>
    </w:p>
    <w:p>
      <w:pPr>
        <w:pStyle w:val="11"/>
        <w:ind w:left="990" w:firstLine="2741" w:firstLineChars="1300"/>
        <w:rPr>
          <w:rFonts w:ascii="仿宋" w:hAnsi="仿宋" w:eastAsia="仿宋"/>
          <w:b/>
          <w:bCs/>
          <w:color w:val="0000CC"/>
        </w:rPr>
      </w:pPr>
    </w:p>
    <w:p>
      <w:pPr>
        <w:ind w:firstLine="3373" w:firstLineChars="1600"/>
        <w:rPr>
          <w:rFonts w:ascii="仿宋" w:hAnsi="仿宋" w:eastAsia="仿宋"/>
          <w:b/>
          <w:bCs/>
          <w:color w:val="auto"/>
        </w:rPr>
      </w:pPr>
      <w:r>
        <w:rPr>
          <w:rFonts w:hint="eastAsia" w:ascii="仿宋" w:hAnsi="仿宋" w:eastAsia="仿宋"/>
          <w:b/>
          <w:bCs/>
          <w:color w:val="auto"/>
        </w:rPr>
        <w:t>0</w:t>
      </w:r>
      <w:r>
        <w:rPr>
          <w:rFonts w:hint="eastAsia" w:ascii="仿宋" w:hAnsi="仿宋" w:eastAsia="仿宋"/>
          <w:b/>
          <w:bCs/>
          <w:color w:val="auto"/>
          <w:lang w:val="en-US" w:eastAsia="zh-CN"/>
        </w:rPr>
        <w:t>4</w:t>
      </w:r>
      <w:r>
        <w:rPr>
          <w:rFonts w:ascii="仿宋" w:hAnsi="仿宋" w:eastAsia="仿宋"/>
          <w:b/>
          <w:bCs/>
          <w:color w:val="auto"/>
        </w:rPr>
        <w:t xml:space="preserve"> </w:t>
      </w:r>
      <w:r>
        <w:rPr>
          <w:rFonts w:hint="eastAsia" w:ascii="仿宋" w:hAnsi="仿宋" w:eastAsia="仿宋"/>
          <w:b/>
          <w:bCs/>
          <w:color w:val="auto"/>
          <w:lang w:val="en-US" w:eastAsia="zh-CN"/>
        </w:rPr>
        <w:t>购买</w:t>
      </w:r>
      <w:r>
        <w:rPr>
          <w:rFonts w:hint="eastAsia" w:ascii="仿宋" w:hAnsi="仿宋" w:eastAsia="仿宋"/>
          <w:b/>
          <w:bCs/>
          <w:color w:val="auto"/>
        </w:rPr>
        <w:t>校服</w:t>
      </w:r>
      <w:r>
        <w:rPr>
          <w:rFonts w:hint="eastAsia" w:ascii="仿宋" w:hAnsi="仿宋" w:eastAsia="仿宋"/>
          <w:b/>
          <w:bCs/>
          <w:color w:val="auto"/>
          <w:lang w:eastAsia="zh-CN"/>
        </w:rPr>
        <w:t>、</w:t>
      </w:r>
      <w:r>
        <w:rPr>
          <w:rFonts w:hint="eastAsia" w:ascii="仿宋" w:hAnsi="仿宋" w:eastAsia="仿宋"/>
          <w:b/>
          <w:bCs/>
          <w:color w:val="auto"/>
          <w:lang w:val="en-US" w:eastAsia="zh-CN"/>
        </w:rPr>
        <w:t>军训服</w:t>
      </w:r>
    </w:p>
    <w:p>
      <w:pPr>
        <w:pStyle w:val="11"/>
        <w:ind w:left="990" w:firstLine="2741" w:firstLineChars="1300"/>
        <w:rPr>
          <w:rFonts w:ascii="仿宋" w:hAnsi="仿宋" w:eastAsia="仿宋"/>
          <w:b/>
          <w:bCs/>
          <w:color w:val="0000CC"/>
        </w:rPr>
      </w:pPr>
    </w:p>
    <w:p>
      <w:pPr>
        <w:pStyle w:val="11"/>
        <w:rPr>
          <w:rFonts w:ascii="仿宋" w:hAnsi="仿宋" w:eastAsia="仿宋"/>
        </w:rPr>
      </w:pPr>
      <w:r>
        <w:rPr>
          <w:rFonts w:hint="eastAsia" w:ascii="仿宋" w:hAnsi="仿宋" w:eastAsia="仿宋"/>
        </w:rPr>
        <w:t>报到当天，校服厂工作人员分别在府城校区和美伦校区学生报到处，现场给学生量身高，家长通过二维码扫码缴费，现场领取军训服和校服。</w:t>
      </w:r>
    </w:p>
    <w:p>
      <w:pPr>
        <w:ind w:firstLine="3584" w:firstLineChars="1700"/>
        <w:rPr>
          <w:rFonts w:hint="eastAsia" w:ascii="仿宋" w:hAnsi="仿宋" w:eastAsia="仿宋"/>
          <w:b/>
          <w:bCs/>
          <w:color w:val="auto"/>
        </w:rPr>
      </w:pPr>
    </w:p>
    <w:p>
      <w:pPr>
        <w:ind w:firstLine="3584" w:firstLineChars="1700"/>
        <w:rPr>
          <w:rFonts w:ascii="仿宋" w:hAnsi="仿宋" w:eastAsia="仿宋"/>
          <w:b/>
          <w:bCs/>
          <w:color w:val="auto"/>
        </w:rPr>
      </w:pPr>
      <w:r>
        <w:rPr>
          <w:rFonts w:hint="eastAsia" w:ascii="仿宋" w:hAnsi="仿宋" w:eastAsia="仿宋"/>
          <w:b/>
          <w:bCs/>
          <w:color w:val="auto"/>
        </w:rPr>
        <w:t>0</w:t>
      </w:r>
      <w:r>
        <w:rPr>
          <w:rFonts w:hint="eastAsia" w:ascii="仿宋" w:hAnsi="仿宋" w:eastAsia="仿宋"/>
          <w:b/>
          <w:bCs/>
          <w:color w:val="auto"/>
          <w:lang w:val="en-US" w:eastAsia="zh-CN"/>
        </w:rPr>
        <w:t>5</w:t>
      </w:r>
      <w:r>
        <w:rPr>
          <w:rFonts w:hint="eastAsia" w:ascii="仿宋" w:hAnsi="仿宋" w:eastAsia="仿宋"/>
          <w:b/>
          <w:bCs/>
          <w:color w:val="auto"/>
        </w:rPr>
        <w:t>校园电话</w:t>
      </w:r>
    </w:p>
    <w:p>
      <w:pPr>
        <w:pStyle w:val="11"/>
        <w:ind w:left="990" w:firstLine="2730" w:firstLineChars="1300"/>
        <w:rPr>
          <w:rFonts w:ascii="仿宋" w:hAnsi="仿宋" w:eastAsia="仿宋"/>
        </w:rPr>
      </w:pPr>
    </w:p>
    <w:p>
      <w:pPr>
        <w:rPr>
          <w:rFonts w:hint="eastAsia" w:ascii="仿宋" w:hAnsi="仿宋" w:eastAsia="仿宋"/>
        </w:rPr>
      </w:pPr>
      <w:r>
        <w:rPr>
          <w:rFonts w:hint="eastAsia" w:ascii="仿宋" w:hAnsi="仿宋" w:eastAsia="仿宋"/>
        </w:rPr>
        <w:t xml:space="preserve"> </w:t>
      </w:r>
      <w:r>
        <w:rPr>
          <w:rFonts w:ascii="仿宋" w:hAnsi="仿宋" w:eastAsia="仿宋"/>
        </w:rPr>
        <w:t xml:space="preserve">  </w:t>
      </w:r>
      <w:r>
        <w:rPr>
          <w:rFonts w:hint="eastAsia" w:ascii="仿宋" w:hAnsi="仿宋" w:eastAsia="仿宋"/>
        </w:rPr>
        <w:t>校园内校门口附近、宿舍每层楼都有公用电话机，每间宿舍内都有电话机。报名当天，请学生家长带身份证原件在报到处中国电信办理点办理。</w:t>
      </w:r>
    </w:p>
    <w:p>
      <w:pPr>
        <w:rPr>
          <w:rFonts w:hint="eastAsia" w:ascii="仿宋" w:hAnsi="仿宋" w:eastAsia="仿宋"/>
        </w:rPr>
      </w:pPr>
    </w:p>
    <w:p>
      <w:pPr>
        <w:ind w:firstLine="3373" w:firstLineChars="1600"/>
        <w:rPr>
          <w:rFonts w:ascii="仿宋" w:hAnsi="仿宋" w:eastAsia="仿宋"/>
          <w:b/>
          <w:bCs/>
          <w:color w:val="auto"/>
        </w:rPr>
      </w:pPr>
      <w:r>
        <w:rPr>
          <w:rFonts w:ascii="仿宋" w:hAnsi="仿宋" w:eastAsia="仿宋"/>
          <w:b/>
          <w:bCs/>
          <w:color w:val="auto"/>
        </w:rPr>
        <w:t>0</w:t>
      </w:r>
      <w:r>
        <w:rPr>
          <w:rFonts w:hint="eastAsia" w:ascii="仿宋" w:hAnsi="仿宋" w:eastAsia="仿宋"/>
          <w:b/>
          <w:bCs/>
          <w:color w:val="auto"/>
          <w:lang w:val="en-US" w:eastAsia="zh-CN"/>
        </w:rPr>
        <w:t>6</w:t>
      </w:r>
      <w:r>
        <w:rPr>
          <w:rFonts w:hint="eastAsia" w:ascii="仿宋" w:hAnsi="仿宋" w:eastAsia="仿宋"/>
          <w:b/>
          <w:bCs/>
          <w:color w:val="auto"/>
        </w:rPr>
        <w:t>军训安排</w:t>
      </w:r>
    </w:p>
    <w:p>
      <w:pPr>
        <w:ind w:firstLine="3162" w:firstLineChars="1500"/>
        <w:rPr>
          <w:rFonts w:ascii="仿宋" w:hAnsi="仿宋" w:eastAsia="仿宋"/>
          <w:b/>
          <w:bCs/>
          <w:color w:val="0000CC"/>
        </w:rPr>
      </w:pPr>
    </w:p>
    <w:p>
      <w:pPr>
        <w:ind w:firstLine="420" w:firstLineChars="200"/>
        <w:rPr>
          <w:rFonts w:ascii="仿宋" w:hAnsi="仿宋" w:eastAsia="仿宋"/>
        </w:rPr>
      </w:pPr>
      <w:r>
        <w:rPr>
          <w:rFonts w:hint="eastAsia" w:ascii="仿宋" w:hAnsi="仿宋" w:eastAsia="仿宋"/>
        </w:rPr>
        <w:t>军训是</w:t>
      </w:r>
      <w:r>
        <w:rPr>
          <w:rFonts w:hint="eastAsia" w:ascii="仿宋" w:hAnsi="仿宋" w:eastAsia="仿宋"/>
          <w:lang w:val="en-US" w:eastAsia="zh-CN"/>
        </w:rPr>
        <w:t>中学</w:t>
      </w:r>
      <w:r>
        <w:rPr>
          <w:rFonts w:hint="eastAsia" w:ascii="仿宋" w:hAnsi="仿宋" w:eastAsia="仿宋"/>
        </w:rPr>
        <w:t>必修课程，每位同学都需要参加，学校会将学生军事训练成绩记入学籍档案。</w:t>
      </w:r>
    </w:p>
    <w:p>
      <w:pPr>
        <w:ind w:firstLine="420" w:firstLineChars="200"/>
        <w:rPr>
          <w:rFonts w:ascii="仿宋" w:hAnsi="仿宋" w:eastAsia="仿宋"/>
          <w:color w:val="auto"/>
        </w:rPr>
      </w:pPr>
      <w:r>
        <w:rPr>
          <w:rFonts w:hint="eastAsia" w:ascii="仿宋" w:hAnsi="仿宋" w:eastAsia="仿宋"/>
        </w:rPr>
        <w:t>（1）时间安排：</w:t>
      </w:r>
      <w:r>
        <w:rPr>
          <w:rFonts w:hint="eastAsia" w:ascii="仿宋" w:hAnsi="仿宋" w:eastAsia="仿宋"/>
          <w:color w:val="auto"/>
        </w:rPr>
        <w:t>8月2</w:t>
      </w:r>
      <w:r>
        <w:rPr>
          <w:rFonts w:hint="eastAsia" w:ascii="仿宋" w:hAnsi="仿宋" w:eastAsia="仿宋"/>
          <w:color w:val="auto"/>
          <w:lang w:val="en-US" w:eastAsia="zh-CN"/>
        </w:rPr>
        <w:t>4</w:t>
      </w:r>
      <w:r>
        <w:rPr>
          <w:rFonts w:ascii="仿宋" w:hAnsi="仿宋" w:eastAsia="仿宋"/>
          <w:color w:val="auto"/>
        </w:rPr>
        <w:t>-8</w:t>
      </w:r>
      <w:r>
        <w:rPr>
          <w:rFonts w:hint="eastAsia" w:ascii="仿宋" w:hAnsi="仿宋" w:eastAsia="仿宋"/>
          <w:color w:val="auto"/>
        </w:rPr>
        <w:t>月</w:t>
      </w:r>
      <w:r>
        <w:rPr>
          <w:rFonts w:hint="eastAsia" w:ascii="仿宋" w:hAnsi="仿宋" w:eastAsia="仿宋"/>
          <w:color w:val="auto"/>
          <w:lang w:val="en-US" w:eastAsia="zh-CN"/>
        </w:rPr>
        <w:t>30</w:t>
      </w:r>
      <w:r>
        <w:rPr>
          <w:rFonts w:hint="eastAsia" w:ascii="仿宋" w:hAnsi="仿宋" w:eastAsia="仿宋"/>
          <w:color w:val="auto"/>
        </w:rPr>
        <w:t>日</w:t>
      </w:r>
    </w:p>
    <w:p>
      <w:pPr>
        <w:ind w:firstLine="420" w:firstLineChars="200"/>
        <w:rPr>
          <w:rFonts w:ascii="仿宋" w:hAnsi="仿宋" w:eastAsia="仿宋"/>
          <w:color w:val="auto"/>
        </w:rPr>
      </w:pPr>
      <w:r>
        <w:rPr>
          <w:rFonts w:hint="eastAsia" w:ascii="仿宋" w:hAnsi="仿宋" w:eastAsia="仿宋"/>
          <w:color w:val="auto"/>
        </w:rPr>
        <w:t>（2）地点</w:t>
      </w:r>
      <w:r>
        <w:rPr>
          <w:rFonts w:ascii="仿宋" w:hAnsi="仿宋" w:eastAsia="仿宋"/>
          <w:color w:val="auto"/>
        </w:rPr>
        <w:t xml:space="preserve">: </w:t>
      </w:r>
      <w:r>
        <w:rPr>
          <w:rFonts w:hint="eastAsia" w:ascii="仿宋" w:hAnsi="仿宋" w:eastAsia="仿宋"/>
          <w:color w:val="auto"/>
        </w:rPr>
        <w:t xml:space="preserve"> </w:t>
      </w:r>
      <w:r>
        <w:rPr>
          <w:rFonts w:ascii="仿宋" w:hAnsi="仿宋" w:eastAsia="仿宋"/>
          <w:color w:val="auto"/>
        </w:rPr>
        <w:t xml:space="preserve"> 校</w:t>
      </w:r>
      <w:r>
        <w:rPr>
          <w:rFonts w:hint="eastAsia" w:ascii="仿宋" w:hAnsi="仿宋" w:eastAsia="仿宋"/>
          <w:color w:val="auto"/>
        </w:rPr>
        <w:t>内运动</w:t>
      </w:r>
      <w:r>
        <w:rPr>
          <w:rFonts w:ascii="仿宋" w:hAnsi="仿宋" w:eastAsia="仿宋"/>
          <w:color w:val="auto"/>
        </w:rPr>
        <w:t>场地</w:t>
      </w:r>
      <w:r>
        <w:rPr>
          <w:rFonts w:hint="eastAsia" w:ascii="仿宋" w:hAnsi="仿宋" w:eastAsia="仿宋"/>
          <w:color w:val="auto"/>
          <w:lang w:eastAsia="zh-CN"/>
        </w:rPr>
        <w:t>（</w:t>
      </w:r>
      <w:r>
        <w:rPr>
          <w:rFonts w:hint="eastAsia" w:ascii="仿宋" w:hAnsi="仿宋" w:eastAsia="仿宋"/>
          <w:color w:val="auto"/>
        </w:rPr>
        <w:t>府城校区与美伦校区分开进行</w:t>
      </w:r>
      <w:r>
        <w:rPr>
          <w:rFonts w:hint="eastAsia" w:ascii="仿宋" w:hAnsi="仿宋" w:eastAsia="仿宋"/>
          <w:color w:val="auto"/>
          <w:lang w:eastAsia="zh-CN"/>
        </w:rPr>
        <w:t>）</w:t>
      </w:r>
    </w:p>
    <w:p>
      <w:pPr>
        <w:ind w:firstLine="420" w:firstLineChars="200"/>
        <w:rPr>
          <w:rFonts w:ascii="仿宋" w:hAnsi="仿宋" w:eastAsia="仿宋"/>
          <w:color w:val="auto"/>
        </w:rPr>
      </w:pPr>
      <w:r>
        <w:rPr>
          <w:rFonts w:hint="eastAsia" w:ascii="仿宋" w:hAnsi="仿宋" w:eastAsia="仿宋"/>
          <w:color w:val="auto"/>
        </w:rPr>
        <w:t>（3）要求</w:t>
      </w:r>
      <w:r>
        <w:rPr>
          <w:rFonts w:ascii="仿宋" w:hAnsi="仿宋" w:eastAsia="仿宋"/>
          <w:color w:val="auto"/>
        </w:rPr>
        <w:t>:</w:t>
      </w:r>
      <w:r>
        <w:rPr>
          <w:rFonts w:ascii="仿宋" w:hAnsi="仿宋" w:eastAsia="仿宋"/>
          <w:color w:val="auto"/>
        </w:rPr>
        <w:fldChar w:fldCharType="begin"/>
      </w:r>
      <w:r>
        <w:rPr>
          <w:rFonts w:ascii="仿宋" w:hAnsi="仿宋" w:eastAsia="仿宋"/>
          <w:color w:val="auto"/>
        </w:rPr>
        <w:instrText xml:space="preserve"> </w:instrText>
      </w:r>
      <w:r>
        <w:rPr>
          <w:rFonts w:hint="eastAsia" w:ascii="仿宋" w:hAnsi="仿宋" w:eastAsia="仿宋"/>
          <w:color w:val="auto"/>
        </w:rPr>
        <w:instrText xml:space="preserve">= 1 \* GB3</w:instrText>
      </w:r>
      <w:r>
        <w:rPr>
          <w:rFonts w:ascii="仿宋" w:hAnsi="仿宋" w:eastAsia="仿宋"/>
          <w:color w:val="auto"/>
        </w:rPr>
        <w:instrText xml:space="preserve"> </w:instrText>
      </w:r>
      <w:r>
        <w:rPr>
          <w:rFonts w:ascii="仿宋" w:hAnsi="仿宋" w:eastAsia="仿宋"/>
          <w:color w:val="auto"/>
        </w:rPr>
        <w:fldChar w:fldCharType="separate"/>
      </w:r>
      <w:r>
        <w:rPr>
          <w:rFonts w:hint="eastAsia" w:ascii="仿宋" w:hAnsi="仿宋" w:eastAsia="仿宋"/>
          <w:color w:val="auto"/>
        </w:rPr>
        <w:t>①</w:t>
      </w:r>
      <w:r>
        <w:rPr>
          <w:rFonts w:ascii="仿宋" w:hAnsi="仿宋" w:eastAsia="仿宋"/>
          <w:color w:val="auto"/>
        </w:rPr>
        <w:fldChar w:fldCharType="end"/>
      </w:r>
      <w:r>
        <w:rPr>
          <w:rFonts w:ascii="仿宋" w:hAnsi="仿宋" w:eastAsia="仿宋"/>
          <w:color w:val="auto"/>
        </w:rPr>
        <w:t>学生统一着</w:t>
      </w:r>
      <w:r>
        <w:rPr>
          <w:rFonts w:hint="eastAsia" w:ascii="仿宋" w:hAnsi="仿宋" w:eastAsia="仿宋"/>
          <w:color w:val="auto"/>
        </w:rPr>
        <w:t>军训服；</w:t>
      </w:r>
      <w:r>
        <w:rPr>
          <w:rFonts w:ascii="仿宋" w:hAnsi="仿宋" w:eastAsia="仿宋"/>
          <w:color w:val="auto"/>
        </w:rPr>
        <w:fldChar w:fldCharType="begin"/>
      </w:r>
      <w:r>
        <w:rPr>
          <w:rFonts w:ascii="仿宋" w:hAnsi="仿宋" w:eastAsia="仿宋"/>
          <w:color w:val="auto"/>
        </w:rPr>
        <w:instrText xml:space="preserve"> </w:instrText>
      </w:r>
      <w:r>
        <w:rPr>
          <w:rFonts w:hint="eastAsia" w:ascii="仿宋" w:hAnsi="仿宋" w:eastAsia="仿宋"/>
          <w:color w:val="auto"/>
        </w:rPr>
        <w:instrText xml:space="preserve">= 2 \* GB3</w:instrText>
      </w:r>
      <w:r>
        <w:rPr>
          <w:rFonts w:ascii="仿宋" w:hAnsi="仿宋" w:eastAsia="仿宋"/>
          <w:color w:val="auto"/>
        </w:rPr>
        <w:instrText xml:space="preserve"> </w:instrText>
      </w:r>
      <w:r>
        <w:rPr>
          <w:rFonts w:ascii="仿宋" w:hAnsi="仿宋" w:eastAsia="仿宋"/>
          <w:color w:val="auto"/>
        </w:rPr>
        <w:fldChar w:fldCharType="separate"/>
      </w:r>
      <w:r>
        <w:rPr>
          <w:rFonts w:hint="eastAsia" w:ascii="仿宋" w:hAnsi="仿宋" w:eastAsia="仿宋"/>
          <w:color w:val="auto"/>
        </w:rPr>
        <w:t>②</w:t>
      </w:r>
      <w:r>
        <w:rPr>
          <w:rFonts w:ascii="仿宋" w:hAnsi="仿宋" w:eastAsia="仿宋"/>
          <w:color w:val="auto"/>
        </w:rPr>
        <w:fldChar w:fldCharType="end"/>
      </w:r>
      <w:r>
        <w:rPr>
          <w:rFonts w:ascii="仿宋" w:hAnsi="仿宋" w:eastAsia="仿宋"/>
          <w:color w:val="auto"/>
        </w:rPr>
        <w:t>自带</w:t>
      </w:r>
      <w:r>
        <w:rPr>
          <w:rFonts w:hint="eastAsia" w:ascii="仿宋" w:hAnsi="仿宋" w:eastAsia="仿宋"/>
          <w:color w:val="auto"/>
        </w:rPr>
        <w:t>2块抹布（做宿舍教室卫生用）、</w:t>
      </w:r>
      <w:r>
        <w:rPr>
          <w:rFonts w:ascii="仿宋" w:hAnsi="仿宋" w:eastAsia="仿宋"/>
          <w:color w:val="auto"/>
        </w:rPr>
        <w:t>水</w:t>
      </w:r>
      <w:r>
        <w:rPr>
          <w:rFonts w:hint="eastAsia" w:ascii="仿宋" w:hAnsi="仿宋" w:eastAsia="仿宋"/>
          <w:color w:val="auto"/>
        </w:rPr>
        <w:t>杯</w:t>
      </w:r>
      <w:r>
        <w:rPr>
          <w:rFonts w:ascii="仿宋" w:hAnsi="仿宋" w:eastAsia="仿宋"/>
          <w:color w:val="auto"/>
        </w:rPr>
        <w:t>、水桶、毛巾、口杯、牙刷、牙膏、洗发水、香皂、衣架、纸巾、床单、空调被、枕头、单人凉席(0.9米×2米)、换洗衣物等日常生活用品(如需床垫</w:t>
      </w:r>
      <w:r>
        <w:rPr>
          <w:rFonts w:hint="eastAsia" w:ascii="仿宋" w:hAnsi="仿宋" w:eastAsia="仿宋"/>
          <w:color w:val="auto"/>
          <w:lang w:eastAsia="zh-CN"/>
        </w:rPr>
        <w:t>，</w:t>
      </w:r>
      <w:r>
        <w:rPr>
          <w:rFonts w:ascii="仿宋" w:hAnsi="仿宋" w:eastAsia="仿宋"/>
          <w:color w:val="auto"/>
        </w:rPr>
        <w:t>请自</w:t>
      </w:r>
      <w:r>
        <w:rPr>
          <w:rFonts w:hint="eastAsia" w:ascii="仿宋" w:hAnsi="仿宋" w:eastAsia="仿宋"/>
          <w:color w:val="auto"/>
          <w:lang w:val="en-US" w:eastAsia="zh-CN"/>
        </w:rPr>
        <w:t>备</w:t>
      </w:r>
      <w:r>
        <w:rPr>
          <w:rFonts w:ascii="仿宋" w:hAnsi="仿宋" w:eastAsia="仿宋"/>
          <w:color w:val="auto"/>
        </w:rPr>
        <w:t>)</w:t>
      </w:r>
      <w:r>
        <w:rPr>
          <w:rFonts w:hint="eastAsia" w:ascii="仿宋" w:hAnsi="仿宋" w:eastAsia="仿宋"/>
          <w:color w:val="auto"/>
        </w:rPr>
        <w:t>；</w:t>
      </w:r>
      <w:r>
        <w:rPr>
          <w:rFonts w:ascii="仿宋" w:hAnsi="仿宋" w:eastAsia="仿宋"/>
          <w:color w:val="auto"/>
        </w:rPr>
        <w:fldChar w:fldCharType="begin"/>
      </w:r>
      <w:r>
        <w:rPr>
          <w:rFonts w:ascii="仿宋" w:hAnsi="仿宋" w:eastAsia="仿宋"/>
          <w:color w:val="auto"/>
        </w:rPr>
        <w:instrText xml:space="preserve"> </w:instrText>
      </w:r>
      <w:r>
        <w:rPr>
          <w:rFonts w:hint="eastAsia" w:ascii="仿宋" w:hAnsi="仿宋" w:eastAsia="仿宋"/>
          <w:color w:val="auto"/>
        </w:rPr>
        <w:instrText xml:space="preserve">= 3 \* GB3</w:instrText>
      </w:r>
      <w:r>
        <w:rPr>
          <w:rFonts w:ascii="仿宋" w:hAnsi="仿宋" w:eastAsia="仿宋"/>
          <w:color w:val="auto"/>
        </w:rPr>
        <w:instrText xml:space="preserve"> </w:instrText>
      </w:r>
      <w:r>
        <w:rPr>
          <w:rFonts w:ascii="仿宋" w:hAnsi="仿宋" w:eastAsia="仿宋"/>
          <w:color w:val="auto"/>
        </w:rPr>
        <w:fldChar w:fldCharType="separate"/>
      </w:r>
      <w:r>
        <w:rPr>
          <w:rFonts w:hint="eastAsia" w:ascii="仿宋" w:hAnsi="仿宋" w:eastAsia="仿宋"/>
          <w:color w:val="auto"/>
        </w:rPr>
        <w:t>③</w:t>
      </w:r>
      <w:r>
        <w:rPr>
          <w:rFonts w:ascii="仿宋" w:hAnsi="仿宋" w:eastAsia="仿宋"/>
          <w:color w:val="auto"/>
        </w:rPr>
        <w:fldChar w:fldCharType="end"/>
      </w:r>
      <w:r>
        <w:rPr>
          <w:rFonts w:ascii="仿宋" w:hAnsi="仿宋" w:eastAsia="仿宋"/>
          <w:color w:val="auto"/>
        </w:rPr>
        <w:t>请自觉遵守</w:t>
      </w:r>
      <w:r>
        <w:rPr>
          <w:rFonts w:hint="eastAsia" w:ascii="仿宋" w:hAnsi="仿宋" w:eastAsia="仿宋"/>
          <w:color w:val="auto"/>
        </w:rPr>
        <w:t>学校规章制度</w:t>
      </w:r>
      <w:r>
        <w:rPr>
          <w:rFonts w:ascii="仿宋" w:hAnsi="仿宋" w:eastAsia="仿宋"/>
          <w:color w:val="auto"/>
        </w:rPr>
        <w:t>，注意个人形象（不烫不染发、男生不留长发、女生不披发，不佩戴首饰等）。</w:t>
      </w:r>
      <w:r>
        <w:rPr>
          <w:rFonts w:ascii="仿宋" w:hAnsi="仿宋" w:eastAsia="仿宋"/>
          <w:color w:val="auto"/>
        </w:rPr>
        <w:fldChar w:fldCharType="begin"/>
      </w:r>
      <w:r>
        <w:rPr>
          <w:rFonts w:ascii="仿宋" w:hAnsi="仿宋" w:eastAsia="仿宋"/>
          <w:color w:val="auto"/>
        </w:rPr>
        <w:instrText xml:space="preserve"> </w:instrText>
      </w:r>
      <w:r>
        <w:rPr>
          <w:rFonts w:hint="eastAsia" w:ascii="仿宋" w:hAnsi="仿宋" w:eastAsia="仿宋"/>
          <w:color w:val="auto"/>
        </w:rPr>
        <w:instrText xml:space="preserve">= 4 \* GB3</w:instrText>
      </w:r>
      <w:r>
        <w:rPr>
          <w:rFonts w:ascii="仿宋" w:hAnsi="仿宋" w:eastAsia="仿宋"/>
          <w:color w:val="auto"/>
        </w:rPr>
        <w:instrText xml:space="preserve"> </w:instrText>
      </w:r>
      <w:r>
        <w:rPr>
          <w:rFonts w:ascii="仿宋" w:hAnsi="仿宋" w:eastAsia="仿宋"/>
          <w:color w:val="auto"/>
        </w:rPr>
        <w:fldChar w:fldCharType="separate"/>
      </w:r>
      <w:r>
        <w:rPr>
          <w:rFonts w:hint="eastAsia" w:ascii="仿宋" w:hAnsi="仿宋" w:eastAsia="仿宋"/>
          <w:color w:val="auto"/>
        </w:rPr>
        <w:t>④</w:t>
      </w:r>
      <w:r>
        <w:rPr>
          <w:rFonts w:ascii="仿宋" w:hAnsi="仿宋" w:eastAsia="仿宋"/>
          <w:color w:val="auto"/>
        </w:rPr>
        <w:fldChar w:fldCharType="end"/>
      </w:r>
      <w:r>
        <w:rPr>
          <w:rFonts w:hint="eastAsia" w:ascii="仿宋" w:hAnsi="仿宋" w:eastAsia="仿宋"/>
          <w:color w:val="auto"/>
        </w:rPr>
        <w:t>学生不允许携带手机、电脑、</w:t>
      </w:r>
      <w:r>
        <w:rPr>
          <w:rFonts w:ascii="仿宋" w:hAnsi="仿宋" w:eastAsia="仿宋"/>
          <w:color w:val="auto"/>
        </w:rPr>
        <w:t>MP4、MP3等电子产品。</w:t>
      </w:r>
    </w:p>
    <w:p>
      <w:pPr>
        <w:pStyle w:val="11"/>
        <w:rPr>
          <w:rFonts w:ascii="仿宋" w:hAnsi="仿宋" w:eastAsia="仿宋"/>
        </w:rPr>
      </w:pPr>
      <w:r>
        <w:rPr>
          <w:rFonts w:hint="eastAsia" w:ascii="仿宋" w:hAnsi="仿宋" w:eastAsia="仿宋"/>
          <w:color w:val="auto"/>
        </w:rPr>
        <w:t>（</w:t>
      </w:r>
      <w:r>
        <w:rPr>
          <w:rFonts w:ascii="仿宋" w:hAnsi="仿宋" w:eastAsia="仿宋"/>
          <w:color w:val="auto"/>
        </w:rPr>
        <w:t>4</w:t>
      </w:r>
      <w:r>
        <w:rPr>
          <w:rFonts w:hint="eastAsia" w:ascii="仿宋" w:hAnsi="仿宋" w:eastAsia="仿宋"/>
          <w:color w:val="auto"/>
        </w:rPr>
        <w:t>）</w:t>
      </w:r>
      <w:r>
        <w:rPr>
          <w:rFonts w:ascii="仿宋" w:hAnsi="仿宋" w:eastAsia="仿宋"/>
          <w:color w:val="auto"/>
        </w:rPr>
        <w:t>注意事项</w:t>
      </w:r>
      <w:r>
        <w:rPr>
          <w:rFonts w:hint="eastAsia" w:ascii="仿宋" w:hAnsi="仿宋" w:eastAsia="仿宋"/>
          <w:color w:val="auto"/>
        </w:rPr>
        <w:t>：如确有特殊情况不能参加军训，请准备好有家长签字的书面请假条，与医院相关证明材料一起于</w:t>
      </w:r>
      <w:r>
        <w:rPr>
          <w:rFonts w:ascii="仿宋" w:hAnsi="仿宋" w:eastAsia="仿宋"/>
          <w:color w:val="auto"/>
        </w:rPr>
        <w:t>8月2</w:t>
      </w:r>
      <w:r>
        <w:rPr>
          <w:rFonts w:hint="eastAsia" w:ascii="仿宋" w:hAnsi="仿宋" w:eastAsia="仿宋"/>
          <w:color w:val="auto"/>
          <w:lang w:val="en-US" w:eastAsia="zh-CN"/>
        </w:rPr>
        <w:t>3</w:t>
      </w:r>
      <w:r>
        <w:rPr>
          <w:rFonts w:ascii="仿宋" w:hAnsi="仿宋" w:eastAsia="仿宋"/>
          <w:color w:val="auto"/>
        </w:rPr>
        <w:t>日</w:t>
      </w:r>
      <w:r>
        <w:rPr>
          <w:rFonts w:ascii="仿宋" w:hAnsi="仿宋" w:eastAsia="仿宋"/>
        </w:rPr>
        <w:t>交给班主任。</w:t>
      </w:r>
    </w:p>
    <w:p>
      <w:pPr>
        <w:ind w:firstLine="420"/>
        <w:rPr>
          <w:rFonts w:ascii="仿宋" w:hAnsi="仿宋" w:eastAsia="仿宋"/>
        </w:rPr>
      </w:pPr>
    </w:p>
    <w:p>
      <w:pPr>
        <w:pStyle w:val="11"/>
        <w:ind w:left="990" w:firstLine="2319" w:firstLineChars="1100"/>
        <w:rPr>
          <w:rFonts w:ascii="仿宋" w:hAnsi="仿宋" w:eastAsia="仿宋"/>
          <w:b/>
          <w:bCs/>
          <w:color w:val="auto"/>
        </w:rPr>
      </w:pPr>
      <w:r>
        <w:rPr>
          <w:rFonts w:hint="eastAsia" w:ascii="仿宋" w:hAnsi="仿宋" w:eastAsia="仿宋"/>
          <w:b/>
          <w:bCs/>
          <w:color w:val="auto"/>
          <w:lang w:val="en-US" w:eastAsia="zh-CN"/>
        </w:rPr>
        <w:t>07</w:t>
      </w:r>
      <w:r>
        <w:rPr>
          <w:rFonts w:hint="eastAsia" w:ascii="仿宋" w:hAnsi="仿宋" w:eastAsia="仿宋"/>
          <w:b/>
          <w:bCs/>
          <w:color w:val="auto"/>
        </w:rPr>
        <w:t xml:space="preserve"> 文明礼仪</w:t>
      </w:r>
    </w:p>
    <w:p>
      <w:pPr>
        <w:rPr>
          <w:rFonts w:ascii="仿宋" w:hAnsi="仿宋" w:eastAsia="仿宋"/>
        </w:rPr>
      </w:pPr>
      <w:r>
        <w:rPr>
          <w:rFonts w:hint="eastAsia" w:ascii="仿宋" w:hAnsi="仿宋" w:eastAsia="仿宋"/>
        </w:rPr>
        <w:t xml:space="preserve"> </w:t>
      </w:r>
      <w:r>
        <w:rPr>
          <w:rFonts w:ascii="仿宋" w:hAnsi="仿宋" w:eastAsia="仿宋"/>
        </w:rPr>
        <w:t xml:space="preserve">   </w:t>
      </w:r>
    </w:p>
    <w:p>
      <w:pPr>
        <w:rPr>
          <w:rFonts w:ascii="仿宋" w:hAnsi="仿宋" w:eastAsia="仿宋"/>
        </w:rPr>
      </w:pPr>
      <w:r>
        <w:rPr>
          <w:rFonts w:hint="eastAsia" w:ascii="仿宋" w:hAnsi="仿宋" w:eastAsia="仿宋"/>
        </w:rPr>
        <w:t xml:space="preserve"> </w:t>
      </w:r>
      <w:r>
        <w:rPr>
          <w:rFonts w:ascii="仿宋" w:hAnsi="仿宋" w:eastAsia="仿宋"/>
        </w:rPr>
        <w:t xml:space="preserve">  </w:t>
      </w:r>
      <w:r>
        <w:rPr>
          <w:rFonts w:hint="eastAsia" w:ascii="仿宋" w:hAnsi="仿宋" w:eastAsia="仿宋"/>
        </w:rPr>
        <w:t>扫码观看《百年名校 文明海中——海南中学校园文明礼仪教育片》，包含学生仪容仪表、国旗下成长礼仪、校园问好礼仪、课堂礼仪、办公室礼仪、课间礼仪……</w:t>
      </w:r>
    </w:p>
    <w:p>
      <w:pPr>
        <w:rPr>
          <w:rFonts w:ascii="仿宋" w:hAnsi="仿宋" w:eastAsia="仿宋"/>
        </w:rPr>
      </w:pPr>
      <w:r>
        <w:rPr>
          <w:rFonts w:ascii="仿宋" w:hAnsi="仿宋" w:eastAsia="仿宋"/>
        </w:rPr>
        <mc:AlternateContent>
          <mc:Choice Requires="wps">
            <w:drawing>
              <wp:anchor distT="45720" distB="45720" distL="114300" distR="114300" simplePos="0" relativeHeight="251659264" behindDoc="0" locked="0" layoutInCell="1" allowOverlap="1">
                <wp:simplePos x="0" y="0"/>
                <wp:positionH relativeFrom="margin">
                  <wp:posOffset>1781175</wp:posOffset>
                </wp:positionH>
                <wp:positionV relativeFrom="paragraph">
                  <wp:posOffset>116840</wp:posOffset>
                </wp:positionV>
                <wp:extent cx="1600200" cy="1671320"/>
                <wp:effectExtent l="0" t="0" r="19050" b="24130"/>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00200" cy="1671320"/>
                        </a:xfrm>
                        <a:prstGeom prst="rect">
                          <a:avLst/>
                        </a:prstGeom>
                        <a:solidFill>
                          <a:srgbClr val="FFFFFF"/>
                        </a:solidFill>
                        <a:ln w="9525">
                          <a:solidFill>
                            <a:srgbClr val="000000"/>
                          </a:solidFill>
                          <a:miter lim="800000"/>
                        </a:ln>
                      </wps:spPr>
                      <wps:txbx>
                        <w:txbxContent>
                          <w:p>
                            <w:r>
                              <w:drawing>
                                <wp:inline distT="0" distB="0" distL="0" distR="0">
                                  <wp:extent cx="1442720" cy="1442720"/>
                                  <wp:effectExtent l="0" t="0" r="508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45330" cy="14453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40.25pt;margin-top:9.2pt;height:131.6pt;width:126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ZuRfV2AAAAAoBAAAPAAAAAAAAAAEAIAAAACIAAABkcnMv&#10;ZG93bnJldi54bWxQSwECFAAUAAAACACHTuJAi95HZjwCAAB8BAAADgAAAAAAAAABACAAAAAnAQAA&#10;ZHJzL2Uyb0RvYy54bWxQSwUGAAAAAAYABgBZAQAA1QUAAAAA&#10;">
                <v:fill on="t" focussize="0,0"/>
                <v:stroke color="#000000" miterlimit="8" joinstyle="miter"/>
                <v:imagedata o:title=""/>
                <o:lock v:ext="edit" aspectratio="f"/>
                <v:textbox>
                  <w:txbxContent>
                    <w:p>
                      <w:r>
                        <w:drawing>
                          <wp:inline distT="0" distB="0" distL="0" distR="0">
                            <wp:extent cx="1442720" cy="1442720"/>
                            <wp:effectExtent l="0" t="0" r="508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45330" cy="1445330"/>
                                    </a:xfrm>
                                    <a:prstGeom prst="rect">
                                      <a:avLst/>
                                    </a:prstGeom>
                                    <a:noFill/>
                                    <a:ln>
                                      <a:noFill/>
                                    </a:ln>
                                  </pic:spPr>
                                </pic:pic>
                              </a:graphicData>
                            </a:graphic>
                          </wp:inline>
                        </w:drawing>
                      </w:r>
                    </w:p>
                  </w:txbxContent>
                </v:textbox>
                <w10:wrap type="square"/>
              </v:shape>
            </w:pict>
          </mc:Fallback>
        </mc:AlternateConten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color w:val="FF0000"/>
        </w:rPr>
      </w:pPr>
    </w:p>
    <w:p>
      <w:pPr>
        <w:pStyle w:val="11"/>
        <w:ind w:left="990" w:firstLine="2319" w:firstLineChars="1100"/>
        <w:rPr>
          <w:rFonts w:ascii="仿宋" w:hAnsi="仿宋" w:eastAsia="仿宋"/>
          <w:b/>
          <w:bCs/>
          <w:color w:val="auto"/>
        </w:rPr>
      </w:pPr>
      <w:r>
        <w:rPr>
          <w:rFonts w:hint="eastAsia" w:ascii="仿宋" w:hAnsi="仿宋" w:eastAsia="仿宋"/>
          <w:b/>
          <w:bCs/>
          <w:color w:val="auto"/>
          <w:lang w:val="en-US" w:eastAsia="zh-CN"/>
        </w:rPr>
        <w:t>08</w:t>
      </w:r>
      <w:r>
        <w:rPr>
          <w:rFonts w:ascii="仿宋" w:hAnsi="仿宋" w:eastAsia="仿宋"/>
          <w:b/>
          <w:bCs/>
          <w:color w:val="auto"/>
        </w:rPr>
        <w:t xml:space="preserve"> </w:t>
      </w:r>
      <w:r>
        <w:rPr>
          <w:rFonts w:hint="eastAsia" w:ascii="仿宋" w:hAnsi="仿宋" w:eastAsia="仿宋"/>
          <w:b/>
          <w:bCs/>
          <w:color w:val="auto"/>
        </w:rPr>
        <w:t xml:space="preserve"> 团籍转入</w:t>
      </w:r>
    </w:p>
    <w:p>
      <w:pPr>
        <w:ind w:firstLine="420" w:firstLineChars="200"/>
        <w:rPr>
          <w:rFonts w:ascii="仿宋" w:hAnsi="仿宋" w:eastAsia="仿宋"/>
        </w:rPr>
      </w:pPr>
    </w:p>
    <w:p>
      <w:pPr>
        <w:ind w:firstLine="420" w:firstLineChars="200"/>
        <w:rPr>
          <w:rFonts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w:t>
      </w:r>
      <w:r>
        <w:rPr>
          <w:rFonts w:ascii="仿宋" w:hAnsi="仿宋" w:eastAsia="仿宋"/>
        </w:rPr>
        <w:t>纸质团籍：</w:t>
      </w:r>
      <w:r>
        <w:rPr>
          <w:rFonts w:hint="eastAsia" w:ascii="仿宋" w:hAnsi="仿宋" w:eastAsia="仿宋"/>
        </w:rPr>
        <w:t>高一新生团员需到初中毕业学校提取团籍资料，包括：①团员证（初中学校在关系转出处盖章），②入团志愿书，③介绍信（初中学校盖章），在入学正常上课后，校团委将组织各班团员将团籍资料归档。</w:t>
      </w:r>
    </w:p>
    <w:p>
      <w:pPr>
        <w:ind w:firstLine="420" w:firstLineChars="200"/>
        <w:rPr>
          <w:rFonts w:ascii="仿宋" w:hAnsi="仿宋" w:eastAsia="仿宋"/>
        </w:rPr>
      </w:pPr>
      <w:r>
        <w:rPr>
          <w:rFonts w:hint="eastAsia" w:ascii="仿宋" w:hAnsi="仿宋" w:eastAsia="仿宋"/>
        </w:rPr>
        <w:t>（</w:t>
      </w:r>
      <w:r>
        <w:rPr>
          <w:rFonts w:ascii="仿宋" w:hAnsi="仿宋" w:eastAsia="仿宋"/>
        </w:rPr>
        <w:t>2</w:t>
      </w:r>
      <w:r>
        <w:rPr>
          <w:rFonts w:hint="eastAsia" w:ascii="仿宋" w:hAnsi="仿宋" w:eastAsia="仿宋"/>
        </w:rPr>
        <w:t>）</w:t>
      </w:r>
      <w:r>
        <w:rPr>
          <w:rFonts w:ascii="仿宋" w:hAnsi="仿宋" w:eastAsia="仿宋"/>
        </w:rPr>
        <w:t>电子团籍：</w:t>
      </w:r>
      <w:r>
        <w:rPr>
          <w:rFonts w:hint="eastAsia" w:ascii="仿宋" w:hAnsi="仿宋" w:eastAsia="仿宋"/>
        </w:rPr>
        <w:t>“智慧团建”上团组织关系的转接（入学后校团委将进行转入手续指导）</w:t>
      </w:r>
    </w:p>
    <w:p>
      <w:pPr>
        <w:rPr>
          <w:rFonts w:ascii="仿宋" w:hAnsi="仿宋" w:eastAsia="仿宋"/>
        </w:rPr>
      </w:pPr>
    </w:p>
    <w:p>
      <w:pPr>
        <w:pStyle w:val="11"/>
        <w:ind w:left="990" w:firstLine="2319" w:firstLineChars="1100"/>
        <w:rPr>
          <w:rFonts w:ascii="仿宋" w:hAnsi="仿宋" w:eastAsia="仿宋"/>
          <w:b/>
          <w:bCs/>
          <w:color w:val="auto"/>
        </w:rPr>
      </w:pPr>
      <w:r>
        <w:rPr>
          <w:rFonts w:hint="eastAsia" w:ascii="仿宋" w:hAnsi="仿宋" w:eastAsia="仿宋"/>
          <w:b/>
          <w:bCs/>
          <w:color w:val="auto"/>
          <w:lang w:val="en-US" w:eastAsia="zh-CN"/>
        </w:rPr>
        <w:t>09</w:t>
      </w:r>
      <w:r>
        <w:rPr>
          <w:rFonts w:hint="eastAsia" w:ascii="仿宋" w:hAnsi="仿宋" w:eastAsia="仿宋"/>
          <w:b/>
          <w:bCs/>
          <w:color w:val="auto"/>
        </w:rPr>
        <w:t>助学申请</w:t>
      </w:r>
    </w:p>
    <w:p>
      <w:pPr>
        <w:pStyle w:val="11"/>
        <w:ind w:left="990" w:firstLine="1890" w:firstLineChars="900"/>
        <w:rPr>
          <w:rFonts w:ascii="仿宋" w:hAnsi="仿宋" w:eastAsia="仿宋"/>
        </w:rPr>
      </w:pPr>
    </w:p>
    <w:p>
      <w:pPr>
        <w:ind w:firstLine="420" w:firstLineChars="200"/>
        <w:rPr>
          <w:rFonts w:ascii="仿宋" w:hAnsi="仿宋" w:eastAsia="仿宋"/>
        </w:rPr>
      </w:pPr>
      <w:r>
        <w:rPr>
          <w:rFonts w:hint="eastAsia" w:ascii="仿宋" w:hAnsi="仿宋" w:eastAsia="仿宋"/>
        </w:rPr>
        <w:t>（1）</w:t>
      </w:r>
      <w:r>
        <w:rPr>
          <w:rFonts w:ascii="仿宋" w:hAnsi="仿宋" w:eastAsia="仿宋"/>
        </w:rPr>
        <w:t>国家助学金：建档立卡贫困家庭学生、孤儿、城乡最低生活保障家庭学生、事实无人抚养儿童、城乡特困救助供养学生、困难职工家庭子女、家庭经济困难残疾学生及残疾人女子、烈士子女、城乡低收入家庭学生、因公牺牲军人子女、享受国家优抚抚恤一至六级伤残军人女子、病故军人子女及其他家庭经济困难学生可申请国家助学金。</w:t>
      </w:r>
    </w:p>
    <w:p>
      <w:pPr>
        <w:ind w:firstLine="420" w:firstLineChars="200"/>
        <w:rPr>
          <w:rFonts w:ascii="仿宋" w:hAnsi="仿宋" w:eastAsia="仿宋"/>
        </w:rPr>
      </w:pPr>
      <w:r>
        <w:rPr>
          <w:rFonts w:hint="eastAsia" w:ascii="仿宋" w:hAnsi="仿宋" w:eastAsia="仿宋"/>
        </w:rPr>
        <w:t>（</w:t>
      </w:r>
      <w:r>
        <w:rPr>
          <w:rFonts w:ascii="仿宋" w:hAnsi="仿宋" w:eastAsia="仿宋"/>
        </w:rPr>
        <w:t>2）建档立卡家庭经济困难学生。建档立卡贫困家庭由民政部门、扶贫部门、残联等部门认定。</w:t>
      </w:r>
      <w:r>
        <w:rPr>
          <w:rFonts w:hint="eastAsia" w:ascii="仿宋" w:hAnsi="仿宋" w:eastAsia="仿宋"/>
        </w:rPr>
        <w:t>根据相关文件规定，建档立卡等家庭经济困难学生（含非建档立卡的家庭经济困难残疾学生、农村低保家庭学生、农村特困救助供养学生）减免学杂费。</w:t>
      </w:r>
    </w:p>
    <w:p>
      <w:pPr>
        <w:ind w:firstLine="420" w:firstLineChars="200"/>
        <w:rPr>
          <w:rFonts w:ascii="仿宋" w:hAnsi="仿宋" w:eastAsia="仿宋"/>
        </w:rPr>
      </w:pPr>
      <w:r>
        <w:rPr>
          <w:rFonts w:hint="eastAsia" w:ascii="仿宋" w:hAnsi="仿宋" w:eastAsia="仿宋"/>
        </w:rPr>
        <w:t>（</w:t>
      </w:r>
      <w:r>
        <w:rPr>
          <w:rFonts w:ascii="仿宋" w:hAnsi="仿宋" w:eastAsia="仿宋"/>
        </w:rPr>
        <w:t>3</w:t>
      </w:r>
      <w:r>
        <w:rPr>
          <w:rFonts w:hint="eastAsia" w:ascii="仿宋" w:hAnsi="仿宋" w:eastAsia="仿宋"/>
        </w:rPr>
        <w:t>）入学后，向学校学生科提供相关证件的原件（家庭扶贫手册、学生残疾证、农村低保证、农村特困救助证），审核复印后归还。</w:t>
      </w:r>
    </w:p>
    <w:p>
      <w:pPr>
        <w:rPr>
          <w:rFonts w:ascii="仿宋" w:hAnsi="仿宋" w:eastAsia="仿宋"/>
          <w:b/>
          <w:bCs/>
          <w:color w:val="0000CC"/>
        </w:rPr>
      </w:pPr>
    </w:p>
    <w:p>
      <w:pPr>
        <w:pStyle w:val="11"/>
        <w:ind w:left="990" w:firstLine="2319" w:firstLineChars="1100"/>
        <w:rPr>
          <w:rFonts w:ascii="仿宋" w:hAnsi="仿宋" w:eastAsia="仿宋"/>
          <w:b/>
          <w:bCs/>
          <w:color w:val="auto"/>
        </w:rPr>
      </w:pPr>
      <w:r>
        <w:rPr>
          <w:rFonts w:hint="eastAsia" w:ascii="仿宋" w:hAnsi="仿宋" w:eastAsia="仿宋"/>
          <w:b/>
          <w:bCs/>
          <w:color w:val="auto"/>
        </w:rPr>
        <w:t>1</w:t>
      </w:r>
      <w:r>
        <w:rPr>
          <w:rFonts w:hint="eastAsia" w:ascii="仿宋" w:hAnsi="仿宋" w:eastAsia="仿宋"/>
          <w:b/>
          <w:bCs/>
          <w:color w:val="auto"/>
          <w:lang w:val="en-US" w:eastAsia="zh-CN"/>
        </w:rPr>
        <w:t>0</w:t>
      </w:r>
      <w:r>
        <w:rPr>
          <w:rFonts w:hint="eastAsia" w:ascii="仿宋" w:hAnsi="仿宋" w:eastAsia="仿宋"/>
          <w:b/>
          <w:bCs/>
          <w:color w:val="auto"/>
        </w:rPr>
        <w:t>温馨提示</w:t>
      </w:r>
    </w:p>
    <w:p>
      <w:pPr>
        <w:pStyle w:val="11"/>
        <w:ind w:left="990" w:firstLine="1890" w:firstLineChars="900"/>
        <w:rPr>
          <w:rFonts w:ascii="仿宋" w:hAnsi="仿宋" w:eastAsia="仿宋"/>
        </w:rPr>
      </w:pPr>
    </w:p>
    <w:p>
      <w:pPr>
        <w:numPr>
          <w:ilvl w:val="0"/>
          <w:numId w:val="0"/>
        </w:numPr>
        <w:rPr>
          <w:rFonts w:hint="eastAsia" w:ascii="仿宋" w:hAnsi="仿宋" w:eastAsia="仿宋"/>
          <w:color w:val="auto"/>
          <w:lang w:eastAsia="zh-CN"/>
        </w:rPr>
      </w:pPr>
      <w:r>
        <w:rPr>
          <w:rFonts w:hint="eastAsia" w:ascii="仿宋" w:hAnsi="仿宋" w:eastAsia="仿宋"/>
          <w:highlight w:val="none"/>
        </w:rPr>
        <w:t>（1）</w:t>
      </w:r>
      <w:r>
        <w:rPr>
          <w:rFonts w:ascii="仿宋" w:hAnsi="仿宋" w:eastAsia="仿宋"/>
          <w:highlight w:val="none"/>
        </w:rPr>
        <w:t>报到注册期间，</w:t>
      </w:r>
      <w:r>
        <w:rPr>
          <w:rFonts w:ascii="仿宋" w:hAnsi="仿宋" w:eastAsia="仿宋"/>
          <w:b/>
          <w:bCs/>
          <w:highlight w:val="none"/>
        </w:rPr>
        <w:t>家长车辆不能进入校园</w:t>
      </w:r>
      <w:r>
        <w:rPr>
          <w:rFonts w:ascii="仿宋" w:hAnsi="仿宋" w:eastAsia="仿宋"/>
          <w:highlight w:val="none"/>
        </w:rPr>
        <w:t>，不得</w:t>
      </w:r>
      <w:r>
        <w:rPr>
          <w:rFonts w:hint="eastAsia" w:ascii="仿宋" w:hAnsi="仿宋" w:eastAsia="仿宋"/>
          <w:highlight w:val="none"/>
          <w:lang w:val="en-US" w:eastAsia="zh-CN"/>
        </w:rPr>
        <w:t>堵塞</w:t>
      </w:r>
      <w:r>
        <w:rPr>
          <w:rFonts w:ascii="仿宋" w:hAnsi="仿宋" w:eastAsia="仿宋"/>
          <w:highlight w:val="none"/>
        </w:rPr>
        <w:t>道路交通及校门</w:t>
      </w:r>
      <w:r>
        <w:rPr>
          <w:rFonts w:hint="eastAsia" w:ascii="仿宋" w:hAnsi="仿宋" w:eastAsia="仿宋"/>
          <w:highlight w:val="none"/>
        </w:rPr>
        <w:t>，</w:t>
      </w:r>
      <w:r>
        <w:rPr>
          <w:rFonts w:ascii="仿宋" w:hAnsi="仿宋" w:eastAsia="仿宋"/>
          <w:highlight w:val="none"/>
        </w:rPr>
        <w:t>切实维护校园周边秩序；全体家长都要自觉为孩子做好表率</w:t>
      </w:r>
      <w:bookmarkStart w:id="1" w:name="_GoBack"/>
      <w:bookmarkEnd w:id="1"/>
      <w:r>
        <w:rPr>
          <w:rFonts w:ascii="仿宋" w:hAnsi="仿宋" w:eastAsia="仿宋"/>
          <w:highlight w:val="none"/>
        </w:rPr>
        <w:t>。</w:t>
      </w:r>
      <w:r>
        <w:rPr>
          <w:rFonts w:hint="eastAsia" w:ascii="仿宋" w:hAnsi="仿宋" w:eastAsia="仿宋"/>
          <w:highlight w:val="none"/>
          <w:lang w:eastAsia="zh-CN"/>
        </w:rPr>
        <w:t>（</w:t>
      </w:r>
      <w:r>
        <w:rPr>
          <w:rFonts w:hint="eastAsia" w:ascii="仿宋" w:hAnsi="仿宋" w:eastAsia="仿宋"/>
          <w:color w:val="auto"/>
          <w:lang w:val="en-US" w:eastAsia="zh-CN"/>
        </w:rPr>
        <w:t>因</w:t>
      </w:r>
      <w:r>
        <w:rPr>
          <w:rFonts w:hint="eastAsia" w:ascii="仿宋" w:hAnsi="仿宋" w:eastAsia="仿宋"/>
          <w:color w:val="auto"/>
          <w:highlight w:val="none"/>
          <w:lang w:val="en-US" w:eastAsia="zh-CN"/>
        </w:rPr>
        <w:t>车辆不能进入校园，建议自备带轮的行李架或小推车，方便搬运行李。</w:t>
      </w:r>
      <w:r>
        <w:rPr>
          <w:rFonts w:hint="eastAsia" w:ascii="仿宋" w:hAnsi="仿宋" w:eastAsia="仿宋"/>
          <w:color w:val="auto"/>
          <w:lang w:eastAsia="zh-CN"/>
        </w:rPr>
        <w:t>）</w:t>
      </w:r>
    </w:p>
    <w:p>
      <w:pPr>
        <w:ind w:firstLine="420" w:firstLineChars="200"/>
        <w:rPr>
          <w:rFonts w:ascii="仿宋" w:hAnsi="仿宋" w:eastAsia="仿宋"/>
        </w:rPr>
      </w:pPr>
      <w:r>
        <w:rPr>
          <w:rFonts w:hint="eastAsia" w:ascii="仿宋" w:hAnsi="仿宋" w:eastAsia="仿宋"/>
        </w:rPr>
        <w:t>（2）学生</w:t>
      </w:r>
      <w:r>
        <w:rPr>
          <w:rFonts w:ascii="仿宋" w:hAnsi="仿宋" w:eastAsia="仿宋"/>
        </w:rPr>
        <w:t>不携带贵重</w:t>
      </w:r>
      <w:r>
        <w:rPr>
          <w:rFonts w:hint="eastAsia" w:ascii="仿宋" w:hAnsi="仿宋" w:eastAsia="仿宋"/>
          <w:lang w:val="en-US" w:eastAsia="zh-CN"/>
        </w:rPr>
        <w:t>物</w:t>
      </w:r>
      <w:r>
        <w:rPr>
          <w:rFonts w:ascii="仿宋" w:hAnsi="仿宋" w:eastAsia="仿宋"/>
        </w:rPr>
        <w:t>品、大量现金入校，禁止携带管制刀具、化学药品等入校</w:t>
      </w:r>
      <w:r>
        <w:rPr>
          <w:rFonts w:hint="eastAsia" w:ascii="仿宋" w:hAnsi="仿宋" w:eastAsia="仿宋"/>
        </w:rPr>
        <w:t>。</w:t>
      </w:r>
    </w:p>
    <w:p>
      <w:pPr>
        <w:ind w:firstLine="420" w:firstLineChars="200"/>
        <w:rPr>
          <w:rFonts w:ascii="仿宋" w:hAnsi="仿宋" w:eastAsia="仿宋"/>
        </w:rPr>
      </w:pPr>
      <w:r>
        <w:rPr>
          <w:rFonts w:hint="eastAsia" w:ascii="仿宋" w:hAnsi="仿宋" w:eastAsia="仿宋"/>
        </w:rPr>
        <w:t>（3）学生</w:t>
      </w:r>
      <w:r>
        <w:rPr>
          <w:rFonts w:ascii="仿宋" w:hAnsi="仿宋" w:eastAsia="仿宋"/>
        </w:rPr>
        <w:t>校园内禁止使用手机等电子产品</w:t>
      </w:r>
      <w:r>
        <w:rPr>
          <w:rFonts w:hint="eastAsia" w:ascii="仿宋" w:hAnsi="仿宋" w:eastAsia="仿宋"/>
        </w:rPr>
        <w:t>（如有携带晚自习主动交给班主任保管）</w:t>
      </w:r>
      <w:r>
        <w:rPr>
          <w:rFonts w:ascii="仿宋" w:hAnsi="仿宋" w:eastAsia="仿宋"/>
        </w:rPr>
        <w:t>。</w:t>
      </w:r>
    </w:p>
    <w:p>
      <w:pPr>
        <w:ind w:firstLine="420" w:firstLineChars="200"/>
        <w:rPr>
          <w:rFonts w:ascii="仿宋" w:hAnsi="仿宋" w:eastAsia="仿宋"/>
        </w:rPr>
      </w:pPr>
      <w:r>
        <w:rPr>
          <w:rFonts w:hint="eastAsia" w:ascii="仿宋" w:hAnsi="仿宋" w:eastAsia="仿宋"/>
        </w:rPr>
        <w:t>（4）学生家校往返途中，请乘坐有营运资质的交通工具。</w:t>
      </w:r>
    </w:p>
    <w:p>
      <w:pPr>
        <w:ind w:firstLine="420" w:firstLineChars="200"/>
        <w:rPr>
          <w:rFonts w:ascii="仿宋" w:hAnsi="仿宋" w:eastAsia="仿宋"/>
          <w:color w:val="auto"/>
        </w:rPr>
      </w:pPr>
      <w:r>
        <w:rPr>
          <w:rFonts w:hint="eastAsia" w:ascii="仿宋" w:hAnsi="仿宋" w:eastAsia="仿宋"/>
          <w:color w:val="auto"/>
        </w:rPr>
        <w:t>（5）府城校区学生用餐从8月23日中午11:30开始。美伦校区学生用餐从8月23日下午17:00开始。</w:t>
      </w:r>
    </w:p>
    <w:p>
      <w:pPr>
        <w:ind w:firstLine="420" w:firstLineChars="200"/>
        <w:rPr>
          <w:rFonts w:ascii="仿宋" w:hAnsi="仿宋" w:eastAsia="仿宋"/>
        </w:rPr>
      </w:pPr>
      <w:r>
        <w:rPr>
          <w:rFonts w:hint="eastAsia" w:ascii="仿宋" w:hAnsi="仿宋" w:eastAsia="仿宋"/>
        </w:rPr>
        <w:t>（6）学生报到前，</w:t>
      </w:r>
      <w:r>
        <w:rPr>
          <w:rFonts w:hint="eastAsia" w:ascii="仿宋" w:hAnsi="仿宋" w:eastAsia="仿宋"/>
          <w:b/>
          <w:bCs/>
        </w:rPr>
        <w:t>学校从未组建微信、</w:t>
      </w:r>
      <w:r>
        <w:rPr>
          <w:rFonts w:ascii="仿宋" w:hAnsi="仿宋" w:eastAsia="仿宋"/>
          <w:b/>
          <w:bCs/>
        </w:rPr>
        <w:t>QQ</w:t>
      </w:r>
      <w:r>
        <w:rPr>
          <w:rFonts w:hint="eastAsia" w:ascii="仿宋" w:hAnsi="仿宋" w:eastAsia="仿宋"/>
          <w:b/>
          <w:bCs/>
          <w:lang w:val="en-US" w:eastAsia="zh-CN"/>
        </w:rPr>
        <w:t>群</w:t>
      </w:r>
      <w:r>
        <w:rPr>
          <w:rFonts w:ascii="仿宋" w:hAnsi="仿宋" w:eastAsia="仿宋"/>
          <w:b/>
          <w:bCs/>
        </w:rPr>
        <w:t>等年级家长群和学生群，请家长和学生明辨，谨防受骗。</w:t>
      </w:r>
    </w:p>
    <w:p>
      <w:pPr>
        <w:ind w:firstLine="420" w:firstLineChars="200"/>
        <w:rPr>
          <w:rFonts w:ascii="仿宋" w:hAnsi="仿宋" w:eastAsia="仿宋"/>
        </w:rPr>
      </w:pPr>
    </w:p>
    <w:p>
      <w:pPr>
        <w:pStyle w:val="11"/>
        <w:ind w:left="990" w:firstLine="1890" w:firstLineChars="900"/>
        <w:rPr>
          <w:rFonts w:ascii="仿宋" w:hAnsi="仿宋" w:eastAsia="仿宋"/>
        </w:rPr>
      </w:pPr>
      <w:r>
        <w:rPr>
          <w:rFonts w:ascii="仿宋" w:hAnsi="仿宋" w:eastAsia="仿宋"/>
        </w:rPr>
        <w:t xml:space="preserve">        </w:t>
      </w:r>
    </w:p>
    <w:p>
      <w:pPr>
        <w:pStyle w:val="11"/>
        <w:ind w:left="0" w:leftChars="0" w:firstLine="5060" w:firstLineChars="1800"/>
        <w:rPr>
          <w:rFonts w:hint="eastAsia" w:ascii="仿宋" w:hAnsi="仿宋" w:eastAsia="仿宋"/>
          <w:b/>
          <w:bCs/>
          <w:sz w:val="28"/>
          <w:szCs w:val="28"/>
        </w:rPr>
      </w:pPr>
      <w:r>
        <w:rPr>
          <w:rFonts w:hint="eastAsia" w:ascii="仿宋" w:hAnsi="仿宋" w:eastAsia="仿宋"/>
          <w:b/>
          <w:bCs/>
          <w:sz w:val="28"/>
          <w:szCs w:val="28"/>
        </w:rPr>
        <w:t>2</w:t>
      </w:r>
      <w:r>
        <w:rPr>
          <w:rFonts w:ascii="仿宋" w:hAnsi="仿宋" w:eastAsia="仿宋"/>
          <w:b/>
          <w:bCs/>
          <w:sz w:val="28"/>
          <w:szCs w:val="28"/>
        </w:rPr>
        <w:t>023</w:t>
      </w:r>
      <w:r>
        <w:rPr>
          <w:rFonts w:hint="eastAsia" w:ascii="仿宋" w:hAnsi="仿宋" w:eastAsia="仿宋"/>
          <w:b/>
          <w:bCs/>
          <w:sz w:val="28"/>
          <w:szCs w:val="28"/>
        </w:rPr>
        <w:t>年8月2</w:t>
      </w:r>
      <w:r>
        <w:rPr>
          <w:rFonts w:ascii="仿宋" w:hAnsi="仿宋" w:eastAsia="仿宋"/>
          <w:b/>
          <w:bCs/>
          <w:sz w:val="28"/>
          <w:szCs w:val="28"/>
        </w:rPr>
        <w:t>0</w:t>
      </w:r>
      <w:r>
        <w:rPr>
          <w:rFonts w:hint="eastAsia" w:ascii="仿宋" w:hAnsi="仿宋" w:eastAsia="仿宋"/>
          <w:b/>
          <w:bCs/>
          <w:sz w:val="28"/>
          <w:szCs w:val="28"/>
        </w:rPr>
        <w:t>日</w:t>
      </w:r>
    </w:p>
    <w:p>
      <w:pPr>
        <w:pStyle w:val="11"/>
        <w:ind w:left="990" w:firstLine="2530" w:firstLineChars="900"/>
        <w:rPr>
          <w:rFonts w:ascii="仿宋" w:hAnsi="仿宋" w:eastAsia="仿宋"/>
          <w:b/>
          <w:bCs/>
          <w:sz w:val="28"/>
          <w:szCs w:val="28"/>
        </w:rPr>
      </w:pPr>
    </w:p>
    <w:p>
      <w:pPr>
        <w:pStyle w:val="11"/>
        <w:ind w:left="990" w:firstLine="1890" w:firstLineChars="900"/>
        <w:rPr>
          <w:rFonts w:ascii="仿宋" w:hAnsi="仿宋" w:eastAsia="仿宋"/>
        </w:rPr>
      </w:pPr>
    </w:p>
    <w:p>
      <w:pPr>
        <w:pStyle w:val="11"/>
        <w:ind w:left="990" w:firstLine="1890" w:firstLineChars="900"/>
        <w:rPr>
          <w:rFonts w:ascii="仿宋" w:hAnsi="仿宋" w:eastAsia="仿宋"/>
        </w:rPr>
      </w:pPr>
    </w:p>
    <w:p>
      <w:pPr>
        <w:pStyle w:val="11"/>
        <w:ind w:left="990" w:firstLine="1890" w:firstLineChars="900"/>
        <w:rPr>
          <w:rFonts w:ascii="仿宋" w:hAnsi="仿宋" w:eastAsia="仿宋"/>
        </w:rPr>
      </w:pPr>
    </w:p>
    <w:p>
      <w:pPr>
        <w:pStyle w:val="11"/>
        <w:ind w:left="990" w:firstLine="1890" w:firstLineChars="900"/>
        <w:rPr>
          <w:rFonts w:ascii="仿宋" w:hAnsi="仿宋" w:eastAsia="仿宋"/>
        </w:rPr>
      </w:pPr>
    </w:p>
    <w:p>
      <w:pPr>
        <w:rPr>
          <w:rFonts w:hint="eastAsia" w:ascii="仿宋" w:hAnsi="仿宋" w:eastAsia="仿宋"/>
        </w:rPr>
      </w:pPr>
    </w:p>
    <w:p>
      <w:pPr>
        <w:rPr>
          <w:rFonts w:hint="default" w:ascii="仿宋" w:hAnsi="仿宋" w:eastAsia="仿宋"/>
          <w:lang w:val="en-US" w:eastAsia="zh-CN"/>
        </w:rPr>
      </w:pPr>
      <w:r>
        <w:rPr>
          <w:rFonts w:hint="eastAsia" w:ascii="仿宋" w:hAnsi="仿宋" w:eastAsia="仿宋"/>
        </w:rPr>
        <w:t>附件1：</w:t>
      </w:r>
      <w:r>
        <w:rPr>
          <w:rFonts w:hint="eastAsia" w:ascii="仿宋" w:hAnsi="仿宋" w:eastAsia="仿宋"/>
          <w:lang w:val="en-US" w:eastAsia="zh-CN"/>
        </w:rPr>
        <w:t>新生体质健康卡</w:t>
      </w:r>
    </w:p>
    <w:p>
      <w:pPr>
        <w:rPr>
          <w:rFonts w:hint="eastAsia" w:ascii="仿宋" w:hAnsi="仿宋" w:eastAsia="仿宋"/>
        </w:rPr>
      </w:pPr>
      <w:r>
        <w:rPr>
          <w:rFonts w:hint="eastAsia" w:ascii="仿宋" w:hAnsi="仿宋" w:eastAsia="仿宋"/>
          <w:lang w:val="en-US" w:eastAsia="zh-CN"/>
        </w:rPr>
        <w:t>附件2：</w:t>
      </w:r>
      <w:r>
        <w:rPr>
          <w:rFonts w:hint="eastAsia" w:ascii="仿宋" w:hAnsi="仿宋" w:eastAsia="仿宋"/>
        </w:rPr>
        <w:t>海南中学新生国防教育安全承诺书</w:t>
      </w:r>
    </w:p>
    <w:p>
      <w:pPr>
        <w:rPr>
          <w:rFonts w:hint="eastAsia" w:ascii="仿宋" w:hAnsi="仿宋" w:eastAsia="仿宋"/>
        </w:rPr>
      </w:pPr>
    </w:p>
    <w:p>
      <w:pPr>
        <w:jc w:val="center"/>
        <w:rPr>
          <w:rFonts w:hint="eastAsia" w:ascii="仿宋" w:hAnsi="仿宋" w:eastAsia="仿宋"/>
          <w:b/>
          <w:bCs/>
          <w:color w:val="auto"/>
          <w:sz w:val="28"/>
          <w:szCs w:val="28"/>
        </w:rPr>
      </w:pPr>
    </w:p>
    <w:p>
      <w:pPr>
        <w:jc w:val="center"/>
        <w:rPr>
          <w:rFonts w:hint="eastAsia" w:ascii="仿宋" w:hAnsi="仿宋" w:eastAsia="仿宋"/>
          <w:b/>
          <w:bCs/>
          <w:color w:val="auto"/>
          <w:sz w:val="28"/>
          <w:szCs w:val="28"/>
        </w:rPr>
      </w:pPr>
    </w:p>
    <w:p>
      <w:pPr>
        <w:jc w:val="center"/>
        <w:rPr>
          <w:rFonts w:hint="eastAsia" w:ascii="仿宋" w:hAnsi="仿宋" w:eastAsia="仿宋"/>
          <w:b/>
          <w:bCs/>
          <w:color w:val="auto"/>
          <w:sz w:val="28"/>
          <w:szCs w:val="28"/>
        </w:rPr>
      </w:pPr>
    </w:p>
    <w:p>
      <w:pPr>
        <w:jc w:val="center"/>
        <w:rPr>
          <w:rFonts w:hint="eastAsia" w:ascii="仿宋" w:hAnsi="仿宋" w:eastAsia="仿宋"/>
          <w:b/>
          <w:bCs/>
          <w:color w:val="auto"/>
          <w:sz w:val="28"/>
          <w:szCs w:val="28"/>
        </w:rPr>
      </w:pPr>
    </w:p>
    <w:p>
      <w:pPr>
        <w:jc w:val="center"/>
        <w:rPr>
          <w:rFonts w:hint="eastAsia" w:ascii="仿宋" w:hAnsi="仿宋" w:eastAsia="仿宋"/>
          <w:b/>
          <w:bCs/>
          <w:color w:val="auto"/>
          <w:sz w:val="28"/>
          <w:szCs w:val="28"/>
        </w:rPr>
      </w:pPr>
    </w:p>
    <w:p>
      <w:pPr>
        <w:jc w:val="center"/>
        <w:rPr>
          <w:rFonts w:hint="eastAsia" w:ascii="仿宋" w:hAnsi="仿宋" w:eastAsia="仿宋"/>
          <w:b/>
          <w:bCs/>
          <w:color w:val="auto"/>
          <w:sz w:val="28"/>
          <w:szCs w:val="28"/>
        </w:rPr>
      </w:pPr>
    </w:p>
    <w:p>
      <w:pPr>
        <w:jc w:val="center"/>
        <w:rPr>
          <w:rFonts w:hint="eastAsia" w:ascii="仿宋" w:hAnsi="仿宋" w:eastAsia="仿宋"/>
          <w:b/>
          <w:bCs/>
          <w:color w:val="auto"/>
          <w:sz w:val="28"/>
          <w:szCs w:val="28"/>
        </w:rPr>
      </w:pPr>
    </w:p>
    <w:p>
      <w:pPr>
        <w:jc w:val="center"/>
        <w:rPr>
          <w:rFonts w:hint="eastAsia" w:ascii="仿宋" w:hAnsi="仿宋" w:eastAsia="仿宋"/>
          <w:b/>
          <w:bCs/>
          <w:color w:val="auto"/>
          <w:sz w:val="28"/>
          <w:szCs w:val="28"/>
        </w:rPr>
      </w:pPr>
    </w:p>
    <w:p>
      <w:pPr>
        <w:jc w:val="center"/>
        <w:rPr>
          <w:rFonts w:hint="eastAsia" w:ascii="仿宋" w:hAnsi="仿宋" w:eastAsia="仿宋"/>
          <w:b/>
          <w:bCs/>
          <w:color w:val="auto"/>
          <w:sz w:val="28"/>
          <w:szCs w:val="28"/>
        </w:rPr>
      </w:pPr>
    </w:p>
    <w:p>
      <w:pPr>
        <w:jc w:val="center"/>
        <w:rPr>
          <w:rFonts w:hint="eastAsia" w:ascii="仿宋" w:hAnsi="仿宋" w:eastAsia="仿宋"/>
          <w:b/>
          <w:bCs/>
          <w:color w:val="auto"/>
          <w:sz w:val="28"/>
          <w:szCs w:val="28"/>
        </w:rPr>
      </w:pPr>
    </w:p>
    <w:p>
      <w:pPr>
        <w:jc w:val="center"/>
        <w:rPr>
          <w:rFonts w:hint="eastAsia" w:ascii="仿宋" w:hAnsi="仿宋" w:eastAsia="仿宋"/>
          <w:b/>
          <w:bCs/>
          <w:color w:val="auto"/>
          <w:sz w:val="28"/>
          <w:szCs w:val="28"/>
        </w:rPr>
      </w:pPr>
    </w:p>
    <w:p>
      <w:pPr>
        <w:jc w:val="center"/>
        <w:rPr>
          <w:rFonts w:hint="eastAsia" w:ascii="仿宋" w:hAnsi="仿宋" w:eastAsia="仿宋"/>
          <w:b/>
          <w:bCs/>
          <w:color w:val="auto"/>
          <w:sz w:val="28"/>
          <w:szCs w:val="28"/>
        </w:rPr>
      </w:pPr>
    </w:p>
    <w:p>
      <w:pPr>
        <w:jc w:val="both"/>
        <w:rPr>
          <w:rFonts w:hint="default"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附件1：</w:t>
      </w:r>
    </w:p>
    <w:p>
      <w:pPr>
        <w:jc w:val="center"/>
        <w:rPr>
          <w:rFonts w:hint="eastAsia" w:ascii="仿宋" w:hAnsi="仿宋" w:eastAsia="仿宋" w:cs="仿宋"/>
          <w:b/>
          <w:bCs/>
          <w:color w:val="auto"/>
          <w:sz w:val="28"/>
          <w:szCs w:val="28"/>
        </w:rPr>
      </w:pPr>
      <w:r>
        <w:rPr>
          <w:rFonts w:hint="eastAsia" w:ascii="仿宋" w:hAnsi="仿宋" w:eastAsia="仿宋"/>
          <w:b/>
          <w:bCs/>
          <w:color w:val="auto"/>
          <w:sz w:val="28"/>
          <w:szCs w:val="28"/>
        </w:rPr>
        <w:t>海南中学</w:t>
      </w:r>
      <w:r>
        <w:rPr>
          <w:rFonts w:hint="eastAsia" w:ascii="仿宋" w:hAnsi="仿宋" w:eastAsia="仿宋" w:cs="仿宋"/>
          <w:b/>
          <w:bCs/>
          <w:color w:val="auto"/>
          <w:sz w:val="28"/>
          <w:szCs w:val="28"/>
        </w:rPr>
        <w:t xml:space="preserve">新生体质健康卡 </w:t>
      </w:r>
    </w:p>
    <w:p>
      <w:pPr>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请于8月2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日将纸质版《新生体质健康卡》交给班主任。此回执单由班主任收回并妥善保存，特异体质不参加训练的，必须将体质健康卡和相关医学证明交</w:t>
      </w:r>
      <w:r>
        <w:rPr>
          <w:rFonts w:hint="eastAsia" w:ascii="仿宋" w:hAnsi="仿宋" w:eastAsia="仿宋" w:cs="仿宋"/>
          <w:color w:val="auto"/>
          <w:sz w:val="24"/>
          <w:szCs w:val="24"/>
          <w:lang w:val="en-US" w:eastAsia="zh-CN"/>
        </w:rPr>
        <w:t>学生科</w:t>
      </w:r>
      <w:r>
        <w:rPr>
          <w:rFonts w:hint="eastAsia" w:ascii="仿宋" w:hAnsi="仿宋" w:eastAsia="仿宋" w:cs="仿宋"/>
          <w:color w:val="auto"/>
          <w:sz w:val="24"/>
          <w:szCs w:val="24"/>
        </w:rPr>
        <w:t>。</w:t>
      </w:r>
    </w:p>
    <w:p>
      <w:pPr>
        <w:keepNext w:val="0"/>
        <w:keepLines w:val="0"/>
        <w:widowControl/>
        <w:suppressLineNumbers w:val="0"/>
        <w:jc w:val="left"/>
        <w:rPr>
          <w:rFonts w:hint="eastAsia" w:ascii="仿宋" w:hAnsi="仿宋" w:eastAsia="仿宋" w:cs="仿宋"/>
          <w:color w:val="auto"/>
          <w:sz w:val="24"/>
          <w:szCs w:val="24"/>
        </w:rPr>
      </w:pPr>
    </w:p>
    <w:tbl>
      <w:tblPr>
        <w:tblStyle w:val="6"/>
        <w:tblW w:w="7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194"/>
        <w:gridCol w:w="1194"/>
        <w:gridCol w:w="1194"/>
        <w:gridCol w:w="1194"/>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852" w:type="dxa"/>
            <w:shd w:val="clear" w:color="auto" w:fill="auto"/>
            <w:tcMar>
              <w:left w:w="84" w:type="dxa"/>
              <w:right w:w="84"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学生姓名</w:t>
            </w:r>
          </w:p>
        </w:tc>
        <w:tc>
          <w:tcPr>
            <w:tcW w:w="852" w:type="dxa"/>
            <w:shd w:val="clear" w:color="auto" w:fill="auto"/>
            <w:tcMar>
              <w:left w:w="84" w:type="dxa"/>
              <w:right w:w="84"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有无不适合参加训练的特殊体质</w:t>
            </w:r>
          </w:p>
        </w:tc>
        <w:tc>
          <w:tcPr>
            <w:tcW w:w="852" w:type="dxa"/>
            <w:shd w:val="clear" w:color="auto" w:fill="auto"/>
            <w:tcMar>
              <w:left w:w="84" w:type="dxa"/>
              <w:right w:w="84"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是何种特殊体质</w:t>
            </w:r>
          </w:p>
        </w:tc>
        <w:tc>
          <w:tcPr>
            <w:tcW w:w="852" w:type="dxa"/>
            <w:shd w:val="clear" w:color="auto" w:fill="auto"/>
            <w:tcMar>
              <w:left w:w="84" w:type="dxa"/>
              <w:right w:w="84"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家长姓名</w:t>
            </w:r>
          </w:p>
        </w:tc>
        <w:tc>
          <w:tcPr>
            <w:tcW w:w="852" w:type="dxa"/>
            <w:shd w:val="clear" w:color="auto" w:fill="auto"/>
            <w:tcMar>
              <w:left w:w="84" w:type="dxa"/>
              <w:right w:w="84"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家长联系电话</w:t>
            </w:r>
          </w:p>
        </w:tc>
        <w:tc>
          <w:tcPr>
            <w:tcW w:w="852" w:type="dxa"/>
            <w:shd w:val="clear" w:color="auto" w:fill="auto"/>
            <w:tcMar>
              <w:left w:w="84" w:type="dxa"/>
              <w:right w:w="84"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家长签字</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6" w:hRule="atLeast"/>
          <w:jc w:val="center"/>
        </w:trPr>
        <w:tc>
          <w:tcPr>
            <w:tcW w:w="852" w:type="dxa"/>
            <w:vMerge w:val="restart"/>
            <w:shd w:val="clear" w:color="auto" w:fill="auto"/>
            <w:tcMar>
              <w:left w:w="84" w:type="dxa"/>
              <w:right w:w="84" w:type="dxa"/>
            </w:tcMar>
            <w:vAlign w:val="top"/>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color w:val="auto"/>
                <w:sz w:val="24"/>
                <w:szCs w:val="24"/>
              </w:rPr>
            </w:pPr>
          </w:p>
        </w:tc>
        <w:tc>
          <w:tcPr>
            <w:tcW w:w="852" w:type="dxa"/>
            <w:vMerge w:val="restart"/>
            <w:shd w:val="clear" w:color="auto" w:fill="auto"/>
            <w:tcMar>
              <w:left w:w="84" w:type="dxa"/>
              <w:right w:w="84" w:type="dxa"/>
            </w:tcMar>
            <w:vAlign w:val="top"/>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color w:val="auto"/>
                <w:sz w:val="24"/>
                <w:szCs w:val="24"/>
              </w:rPr>
            </w:pPr>
          </w:p>
        </w:tc>
        <w:tc>
          <w:tcPr>
            <w:tcW w:w="852" w:type="dxa"/>
            <w:vMerge w:val="restart"/>
            <w:shd w:val="clear" w:color="auto" w:fill="auto"/>
            <w:tcMar>
              <w:left w:w="84" w:type="dxa"/>
              <w:right w:w="84" w:type="dxa"/>
            </w:tcMar>
            <w:vAlign w:val="top"/>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color w:val="auto"/>
                <w:sz w:val="24"/>
                <w:szCs w:val="24"/>
              </w:rPr>
            </w:pPr>
          </w:p>
        </w:tc>
        <w:tc>
          <w:tcPr>
            <w:tcW w:w="852" w:type="dxa"/>
            <w:shd w:val="clear" w:color="auto" w:fill="auto"/>
            <w:tcMar>
              <w:left w:w="84" w:type="dxa"/>
              <w:right w:w="84" w:type="dxa"/>
            </w:tcMar>
            <w:vAlign w:val="top"/>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color w:val="auto"/>
                <w:sz w:val="24"/>
                <w:szCs w:val="24"/>
              </w:rPr>
            </w:pPr>
          </w:p>
        </w:tc>
        <w:tc>
          <w:tcPr>
            <w:tcW w:w="852" w:type="dxa"/>
            <w:shd w:val="clear" w:color="auto" w:fill="auto"/>
            <w:tcMar>
              <w:left w:w="84" w:type="dxa"/>
              <w:right w:w="84" w:type="dxa"/>
            </w:tcMar>
            <w:vAlign w:val="top"/>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color w:val="auto"/>
                <w:sz w:val="24"/>
                <w:szCs w:val="24"/>
              </w:rPr>
            </w:pPr>
          </w:p>
        </w:tc>
        <w:tc>
          <w:tcPr>
            <w:tcW w:w="852" w:type="dxa"/>
            <w:shd w:val="clear" w:color="auto" w:fill="auto"/>
            <w:tcMar>
              <w:left w:w="84" w:type="dxa"/>
              <w:right w:w="84" w:type="dxa"/>
            </w:tcMar>
            <w:vAlign w:val="top"/>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jc w:val="center"/>
        </w:trPr>
        <w:tc>
          <w:tcPr>
            <w:tcW w:w="852" w:type="dxa"/>
            <w:vMerge w:val="continue"/>
            <w:shd w:val="clear" w:color="auto" w:fill="auto"/>
            <w:tcMar>
              <w:left w:w="84" w:type="dxa"/>
              <w:right w:w="84" w:type="dxa"/>
            </w:tcMar>
            <w:vAlign w:val="top"/>
          </w:tcPr>
          <w:p>
            <w:pPr>
              <w:rPr>
                <w:rFonts w:hint="eastAsia" w:ascii="仿宋" w:hAnsi="仿宋" w:eastAsia="仿宋" w:cs="仿宋"/>
                <w:color w:val="auto"/>
                <w:sz w:val="24"/>
                <w:szCs w:val="24"/>
              </w:rPr>
            </w:pPr>
          </w:p>
        </w:tc>
        <w:tc>
          <w:tcPr>
            <w:tcW w:w="852" w:type="dxa"/>
            <w:vMerge w:val="continue"/>
            <w:shd w:val="clear" w:color="auto" w:fill="auto"/>
            <w:tcMar>
              <w:left w:w="84" w:type="dxa"/>
              <w:right w:w="84" w:type="dxa"/>
            </w:tcMar>
            <w:vAlign w:val="top"/>
          </w:tcPr>
          <w:p>
            <w:pPr>
              <w:rPr>
                <w:rFonts w:hint="eastAsia" w:ascii="仿宋" w:hAnsi="仿宋" w:eastAsia="仿宋" w:cs="仿宋"/>
                <w:color w:val="auto"/>
                <w:sz w:val="24"/>
                <w:szCs w:val="24"/>
              </w:rPr>
            </w:pPr>
          </w:p>
        </w:tc>
        <w:tc>
          <w:tcPr>
            <w:tcW w:w="852" w:type="dxa"/>
            <w:vMerge w:val="continue"/>
            <w:shd w:val="clear" w:color="auto" w:fill="auto"/>
            <w:tcMar>
              <w:left w:w="84" w:type="dxa"/>
              <w:right w:w="84" w:type="dxa"/>
            </w:tcMar>
            <w:vAlign w:val="top"/>
          </w:tcPr>
          <w:p>
            <w:pPr>
              <w:rPr>
                <w:rFonts w:hint="eastAsia" w:ascii="仿宋" w:hAnsi="仿宋" w:eastAsia="仿宋" w:cs="仿宋"/>
                <w:color w:val="auto"/>
                <w:sz w:val="24"/>
                <w:szCs w:val="24"/>
              </w:rPr>
            </w:pPr>
          </w:p>
        </w:tc>
        <w:tc>
          <w:tcPr>
            <w:tcW w:w="852" w:type="dxa"/>
            <w:shd w:val="clear" w:color="auto" w:fill="auto"/>
            <w:tcMar>
              <w:left w:w="84" w:type="dxa"/>
              <w:right w:w="84" w:type="dxa"/>
            </w:tcMar>
            <w:vAlign w:val="top"/>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color w:val="auto"/>
                <w:sz w:val="24"/>
                <w:szCs w:val="24"/>
              </w:rPr>
            </w:pPr>
          </w:p>
        </w:tc>
        <w:tc>
          <w:tcPr>
            <w:tcW w:w="852" w:type="dxa"/>
            <w:shd w:val="clear" w:color="auto" w:fill="auto"/>
            <w:tcMar>
              <w:left w:w="84" w:type="dxa"/>
              <w:right w:w="84" w:type="dxa"/>
            </w:tcMar>
            <w:vAlign w:val="top"/>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color w:val="auto"/>
                <w:sz w:val="24"/>
                <w:szCs w:val="24"/>
              </w:rPr>
            </w:pPr>
          </w:p>
        </w:tc>
        <w:tc>
          <w:tcPr>
            <w:tcW w:w="852" w:type="dxa"/>
            <w:shd w:val="clear" w:color="auto" w:fill="auto"/>
            <w:tcMar>
              <w:left w:w="84" w:type="dxa"/>
              <w:right w:w="84" w:type="dxa"/>
            </w:tcMar>
            <w:vAlign w:val="top"/>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5112" w:type="dxa"/>
            <w:gridSpan w:val="6"/>
            <w:shd w:val="clear" w:color="auto" w:fill="auto"/>
            <w:tcMar>
              <w:left w:w="84" w:type="dxa"/>
              <w:right w:w="84" w:type="dxa"/>
            </w:tcMar>
            <w:vAlign w:val="top"/>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本人郑重承诺：以上情况属实，不存在任何隐瞒的情况。如有不实，本人愿意承担因隐瞒造成相关后果的责任。 </w:t>
            </w:r>
          </w:p>
        </w:tc>
      </w:tr>
    </w:tbl>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我已认真阅读《</w:t>
      </w:r>
      <w:r>
        <w:rPr>
          <w:rFonts w:hint="eastAsia" w:ascii="仿宋" w:hAnsi="仿宋" w:eastAsia="仿宋" w:cs="仿宋"/>
          <w:color w:val="auto"/>
          <w:sz w:val="24"/>
          <w:szCs w:val="24"/>
          <w:lang w:val="en-US" w:eastAsia="zh-CN"/>
        </w:rPr>
        <w:t>海南中学</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级新生军事训练告家长书暨安全承诺书》，并会认真执行以配合学校工作。</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学生签名:             家长签名:</w:t>
      </w:r>
    </w:p>
    <w:p>
      <w:pPr>
        <w:rPr>
          <w:rFonts w:hint="eastAsia" w:ascii="仿宋" w:hAnsi="仿宋" w:eastAsia="仿宋" w:cs="仿宋"/>
          <w:color w:val="auto"/>
          <w:sz w:val="24"/>
          <w:szCs w:val="24"/>
        </w:rPr>
      </w:pPr>
    </w:p>
    <w:p>
      <w:pPr>
        <w:ind w:firstLine="6240" w:firstLineChars="26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海南</w:t>
      </w:r>
      <w:r>
        <w:rPr>
          <w:rFonts w:hint="eastAsia" w:ascii="仿宋" w:hAnsi="仿宋" w:eastAsia="仿宋" w:cs="仿宋"/>
          <w:color w:val="auto"/>
          <w:sz w:val="24"/>
          <w:szCs w:val="24"/>
        </w:rPr>
        <w:t>中学</w:t>
      </w:r>
    </w:p>
    <w:p>
      <w:pPr>
        <w:ind w:firstLine="6000" w:firstLineChars="2500"/>
        <w:rPr>
          <w:rFonts w:ascii="仿宋" w:hAnsi="仿宋" w:eastAsia="仿宋"/>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  月   日</w:t>
      </w:r>
    </w:p>
    <w:p>
      <w:pPr>
        <w:spacing w:line="360" w:lineRule="auto"/>
        <w:jc w:val="center"/>
        <w:rPr>
          <w:rFonts w:hint="eastAsia" w:ascii="仿宋" w:hAnsi="仿宋" w:eastAsia="仿宋"/>
          <w:sz w:val="28"/>
          <w:szCs w:val="28"/>
          <w:highlight w:val="yellow"/>
        </w:rPr>
      </w:pPr>
    </w:p>
    <w:p>
      <w:pPr>
        <w:spacing w:line="360" w:lineRule="auto"/>
        <w:jc w:val="center"/>
        <w:rPr>
          <w:rFonts w:hint="eastAsia" w:ascii="仿宋" w:hAnsi="仿宋" w:eastAsia="仿宋"/>
          <w:sz w:val="28"/>
          <w:szCs w:val="28"/>
          <w:highlight w:val="yellow"/>
        </w:rPr>
      </w:pPr>
    </w:p>
    <w:p>
      <w:pPr>
        <w:spacing w:line="360" w:lineRule="auto"/>
        <w:jc w:val="center"/>
        <w:rPr>
          <w:rFonts w:hint="eastAsia" w:ascii="仿宋" w:hAnsi="仿宋" w:eastAsia="仿宋"/>
          <w:sz w:val="28"/>
          <w:szCs w:val="28"/>
          <w:highlight w:val="yellow"/>
        </w:rPr>
      </w:pPr>
    </w:p>
    <w:p>
      <w:pPr>
        <w:spacing w:line="360" w:lineRule="auto"/>
        <w:jc w:val="center"/>
        <w:rPr>
          <w:rFonts w:hint="eastAsia" w:ascii="仿宋" w:hAnsi="仿宋" w:eastAsia="仿宋"/>
          <w:sz w:val="28"/>
          <w:szCs w:val="28"/>
          <w:highlight w:val="yellow"/>
        </w:rPr>
      </w:pPr>
    </w:p>
    <w:p>
      <w:pPr>
        <w:spacing w:line="360" w:lineRule="auto"/>
        <w:jc w:val="center"/>
        <w:rPr>
          <w:rFonts w:hint="eastAsia" w:ascii="仿宋" w:hAnsi="仿宋" w:eastAsia="仿宋"/>
          <w:sz w:val="28"/>
          <w:szCs w:val="28"/>
          <w:highlight w:val="yellow"/>
        </w:rPr>
      </w:pPr>
    </w:p>
    <w:p>
      <w:pPr>
        <w:spacing w:line="360" w:lineRule="auto"/>
        <w:jc w:val="center"/>
        <w:rPr>
          <w:rFonts w:hint="eastAsia" w:ascii="仿宋" w:hAnsi="仿宋" w:eastAsia="仿宋"/>
          <w:sz w:val="28"/>
          <w:szCs w:val="28"/>
          <w:highlight w:val="yellow"/>
        </w:rPr>
      </w:pPr>
    </w:p>
    <w:p>
      <w:pPr>
        <w:spacing w:line="360" w:lineRule="auto"/>
        <w:jc w:val="center"/>
        <w:rPr>
          <w:rFonts w:hint="eastAsia" w:ascii="仿宋" w:hAnsi="仿宋" w:eastAsia="仿宋"/>
          <w:sz w:val="28"/>
          <w:szCs w:val="28"/>
          <w:highlight w:val="yellow"/>
        </w:rPr>
      </w:pPr>
    </w:p>
    <w:p>
      <w:pPr>
        <w:spacing w:line="360" w:lineRule="auto"/>
        <w:jc w:val="center"/>
        <w:rPr>
          <w:rFonts w:hint="eastAsia" w:ascii="仿宋" w:hAnsi="仿宋" w:eastAsia="仿宋"/>
          <w:sz w:val="28"/>
          <w:szCs w:val="28"/>
          <w:highlight w:val="yellow"/>
        </w:rPr>
      </w:pPr>
    </w:p>
    <w:p>
      <w:pPr>
        <w:spacing w:line="360" w:lineRule="auto"/>
        <w:jc w:val="center"/>
        <w:rPr>
          <w:rFonts w:hint="eastAsia" w:ascii="仿宋" w:hAnsi="仿宋" w:eastAsia="仿宋"/>
          <w:sz w:val="28"/>
          <w:szCs w:val="28"/>
          <w:highlight w:val="yellow"/>
        </w:rPr>
      </w:pPr>
    </w:p>
    <w:p>
      <w:pPr>
        <w:spacing w:line="360" w:lineRule="auto"/>
        <w:jc w:val="both"/>
        <w:rPr>
          <w:rFonts w:hint="eastAsia" w:ascii="仿宋" w:hAnsi="仿宋" w:eastAsia="仿宋"/>
          <w:color w:val="auto"/>
          <w:sz w:val="24"/>
          <w:szCs w:val="24"/>
          <w:highlight w:val="none"/>
          <w:lang w:val="en-US" w:eastAsia="zh-CN"/>
        </w:rPr>
      </w:pPr>
    </w:p>
    <w:p>
      <w:pPr>
        <w:spacing w:line="360" w:lineRule="auto"/>
        <w:jc w:val="both"/>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附件2：海南中学新生国防教育安全承诺书</w:t>
      </w:r>
    </w:p>
    <w:p>
      <w:pPr>
        <w:spacing w:line="360" w:lineRule="auto"/>
        <w:jc w:val="center"/>
        <w:rPr>
          <w:rFonts w:hint="eastAsia" w:ascii="仿宋" w:hAnsi="仿宋" w:eastAsia="仿宋"/>
          <w:sz w:val="28"/>
          <w:szCs w:val="28"/>
          <w:highlight w:val="none"/>
        </w:rPr>
      </w:pPr>
    </w:p>
    <w:p>
      <w:pPr>
        <w:spacing w:line="360" w:lineRule="auto"/>
        <w:jc w:val="center"/>
        <w:rPr>
          <w:rFonts w:hint="eastAsia" w:ascii="仿宋" w:hAnsi="仿宋" w:eastAsia="仿宋"/>
          <w:sz w:val="28"/>
          <w:szCs w:val="28"/>
          <w:highlight w:val="none"/>
        </w:rPr>
      </w:pPr>
      <w:r>
        <w:rPr>
          <w:rFonts w:hint="eastAsia" w:ascii="仿宋" w:hAnsi="仿宋" w:eastAsia="仿宋"/>
          <w:b/>
          <w:bCs/>
          <w:sz w:val="28"/>
          <w:szCs w:val="28"/>
          <w:highlight w:val="none"/>
        </w:rPr>
        <w:t>海南中学</w:t>
      </w:r>
      <w:bookmarkStart w:id="0" w:name="OLE_LINK1"/>
      <w:r>
        <w:rPr>
          <w:rFonts w:hint="eastAsia" w:ascii="仿宋" w:hAnsi="仿宋" w:eastAsia="仿宋"/>
          <w:b/>
          <w:bCs/>
          <w:sz w:val="28"/>
          <w:szCs w:val="28"/>
          <w:highlight w:val="none"/>
        </w:rPr>
        <w:t>新生国防教育安全承诺书</w:t>
      </w:r>
      <w:bookmarkEnd w:id="0"/>
    </w:p>
    <w:p>
      <w:pPr>
        <w:spacing w:line="240" w:lineRule="atLeast"/>
        <w:rPr>
          <w:rFonts w:ascii="仿宋" w:hAnsi="仿宋" w:eastAsia="仿宋"/>
        </w:rPr>
      </w:pPr>
      <w:r>
        <w:rPr>
          <w:rFonts w:hint="eastAsia" w:ascii="仿宋" w:hAnsi="仿宋" w:eastAsia="仿宋"/>
        </w:rPr>
        <w:t>本人承诺</w:t>
      </w:r>
      <w:r>
        <w:rPr>
          <w:rFonts w:ascii="仿宋" w:hAnsi="仿宋" w:eastAsia="仿宋"/>
        </w:rPr>
        <w:t>:</w:t>
      </w:r>
    </w:p>
    <w:p>
      <w:pPr>
        <w:spacing w:line="240" w:lineRule="atLeast"/>
        <w:rPr>
          <w:rFonts w:ascii="仿宋" w:hAnsi="仿宋" w:eastAsia="仿宋"/>
        </w:rPr>
      </w:pPr>
      <w:r>
        <w:rPr>
          <w:rFonts w:ascii="仿宋" w:hAnsi="仿宋" w:eastAsia="仿宋"/>
        </w:rPr>
        <w:t xml:space="preserve">    本</w:t>
      </w:r>
      <w:r>
        <w:rPr>
          <w:rFonts w:ascii="仿宋" w:hAnsi="仿宋" w:eastAsia="仿宋"/>
          <w:highlight w:val="none"/>
        </w:rPr>
        <w:t>人参加国防教</w:t>
      </w:r>
      <w:r>
        <w:rPr>
          <w:rFonts w:ascii="仿宋" w:hAnsi="仿宋" w:eastAsia="仿宋"/>
        </w:rPr>
        <w:t>育，身体健康，无不适合国防教育的不良身体状况，国防教育期间听从学校老师及教官的一切安排，遵规守纪，不做要求之外的事情，不私自行动;出勤及训练保质保量，团结爱护同学，主动维护班集体利益，不做一切有损班集体利益的事情，真正做到令行禁止，圆满完成本次国防教育。</w:t>
      </w:r>
    </w:p>
    <w:p>
      <w:pPr>
        <w:spacing w:line="240" w:lineRule="atLeast"/>
        <w:rPr>
          <w:rFonts w:ascii="仿宋" w:hAnsi="仿宋" w:eastAsia="仿宋"/>
        </w:rPr>
      </w:pPr>
      <w:r>
        <w:rPr>
          <w:rFonts w:ascii="仿宋" w:hAnsi="仿宋" w:eastAsia="仿宋"/>
        </w:rPr>
        <w:t xml:space="preserve">    有以下病症者不可参加学校国防教育活动:</w:t>
      </w:r>
    </w:p>
    <w:p>
      <w:pPr>
        <w:spacing w:line="240" w:lineRule="atLeast"/>
        <w:rPr>
          <w:rFonts w:ascii="仿宋" w:hAnsi="仿宋" w:eastAsia="仿宋"/>
        </w:rPr>
      </w:pPr>
      <w:r>
        <w:rPr>
          <w:rFonts w:ascii="仿宋" w:hAnsi="仿宋" w:eastAsia="仿宋"/>
        </w:rPr>
        <w:t xml:space="preserve">    (1)已明确诊断患有先天性心脏病者，如风心病、心肌炎、脑血管畸形;  </w:t>
      </w:r>
    </w:p>
    <w:p>
      <w:pPr>
        <w:spacing w:line="240" w:lineRule="atLeast"/>
        <w:rPr>
          <w:rFonts w:ascii="仿宋" w:hAnsi="仿宋" w:eastAsia="仿宋"/>
        </w:rPr>
      </w:pPr>
      <w:r>
        <w:rPr>
          <w:rFonts w:ascii="仿宋" w:hAnsi="仿宋" w:eastAsia="仿宋"/>
        </w:rPr>
        <w:t xml:space="preserve">    (2)(青少年型)冠心病患者;</w:t>
      </w:r>
    </w:p>
    <w:p>
      <w:pPr>
        <w:spacing w:line="240" w:lineRule="atLeast"/>
        <w:rPr>
          <w:rFonts w:ascii="仿宋" w:hAnsi="仿宋" w:eastAsia="仿宋"/>
        </w:rPr>
      </w:pPr>
      <w:r>
        <w:rPr>
          <w:rFonts w:ascii="仿宋" w:hAnsi="仿宋" w:eastAsia="仿宋"/>
        </w:rPr>
        <w:t xml:space="preserve">    (3)有急性胰腺炎病史的人;</w:t>
      </w:r>
    </w:p>
    <w:p>
      <w:pPr>
        <w:spacing w:line="240" w:lineRule="atLeast"/>
        <w:rPr>
          <w:rFonts w:ascii="仿宋" w:hAnsi="仿宋" w:eastAsia="仿宋"/>
        </w:rPr>
      </w:pPr>
      <w:r>
        <w:rPr>
          <w:rFonts w:ascii="仿宋" w:hAnsi="仿宋" w:eastAsia="仿宋"/>
        </w:rPr>
        <w:t xml:space="preserve">    (4)身体素质低下和缺乏训练常识者;</w:t>
      </w:r>
    </w:p>
    <w:p>
      <w:pPr>
        <w:spacing w:line="240" w:lineRule="atLeast"/>
        <w:rPr>
          <w:rFonts w:ascii="仿宋" w:hAnsi="仿宋" w:eastAsia="仿宋"/>
        </w:rPr>
      </w:pPr>
      <w:r>
        <w:rPr>
          <w:rFonts w:ascii="仿宋" w:hAnsi="仿宋" w:eastAsia="仿宋"/>
        </w:rPr>
        <w:t xml:space="preserve">    (5)其他异常情况，如电解质紊乱(低钾等)。</w:t>
      </w:r>
    </w:p>
    <w:p>
      <w:pPr>
        <w:spacing w:line="240" w:lineRule="atLeast"/>
        <w:ind w:firstLine="420"/>
        <w:rPr>
          <w:rFonts w:ascii="仿宋" w:hAnsi="仿宋" w:eastAsia="仿宋"/>
        </w:rPr>
      </w:pPr>
      <w:r>
        <w:rPr>
          <w:rFonts w:ascii="仿宋" w:hAnsi="仿宋" w:eastAsia="仿宋"/>
        </w:rPr>
        <w:t>本人郑重承诺，如违反以上内容，愿接受学校及班内的处罚决定。同时隐瞒自身身体健康状况或违纪行为所造成的一切严重后果由监护人承担责任。</w:t>
      </w:r>
    </w:p>
    <w:p>
      <w:pPr>
        <w:spacing w:line="240" w:lineRule="atLeast"/>
        <w:ind w:firstLine="420"/>
        <w:rPr>
          <w:rFonts w:ascii="仿宋" w:hAnsi="仿宋" w:eastAsia="仿宋"/>
        </w:rPr>
      </w:pPr>
    </w:p>
    <w:p>
      <w:pPr>
        <w:spacing w:line="240" w:lineRule="atLeast"/>
        <w:rPr>
          <w:rFonts w:ascii="仿宋" w:hAnsi="仿宋" w:eastAsia="仿宋"/>
        </w:rPr>
      </w:pPr>
      <w:r>
        <w:rPr>
          <w:rFonts w:ascii="仿宋" w:hAnsi="仿宋" w:eastAsia="仿宋"/>
        </w:rPr>
        <w:t xml:space="preserve">                                                     保证人签字:  </w:t>
      </w:r>
    </w:p>
    <w:p>
      <w:pPr>
        <w:spacing w:line="240" w:lineRule="atLeast"/>
        <w:rPr>
          <w:rFonts w:ascii="仿宋" w:hAnsi="仿宋" w:eastAsia="仿宋"/>
        </w:rPr>
      </w:pPr>
      <w:r>
        <w:rPr>
          <w:rFonts w:ascii="仿宋" w:hAnsi="仿宋" w:eastAsia="仿宋"/>
        </w:rPr>
        <w:t xml:space="preserve">                                                     监护人签字:</w:t>
      </w:r>
    </w:p>
    <w:p>
      <w:pPr>
        <w:spacing w:line="240" w:lineRule="atLeast"/>
        <w:rPr>
          <w:rFonts w:ascii="仿宋" w:hAnsi="仿宋" w:eastAsia="仿宋"/>
        </w:rPr>
      </w:pPr>
      <w:r>
        <w:rPr>
          <w:rFonts w:ascii="仿宋" w:hAnsi="仿宋" w:eastAsia="仿宋"/>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9017390"/>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57F49"/>
    <w:multiLevelType w:val="singleLevel"/>
    <w:tmpl w:val="63B57F4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2MjcxYjVmZTVjNmNmYWVkYTUzMzYzYjk1MDg5ODIifQ=="/>
  </w:docVars>
  <w:rsids>
    <w:rsidRoot w:val="00DC35BD"/>
    <w:rsid w:val="00006E31"/>
    <w:rsid w:val="00013597"/>
    <w:rsid w:val="00015076"/>
    <w:rsid w:val="00050A57"/>
    <w:rsid w:val="000705DB"/>
    <w:rsid w:val="0007682E"/>
    <w:rsid w:val="0008509D"/>
    <w:rsid w:val="000A5381"/>
    <w:rsid w:val="000C7597"/>
    <w:rsid w:val="000D36D0"/>
    <w:rsid w:val="000D692B"/>
    <w:rsid w:val="000E7EE5"/>
    <w:rsid w:val="00102673"/>
    <w:rsid w:val="00125B04"/>
    <w:rsid w:val="00137E76"/>
    <w:rsid w:val="0014005D"/>
    <w:rsid w:val="00151CA0"/>
    <w:rsid w:val="0016288E"/>
    <w:rsid w:val="00165665"/>
    <w:rsid w:val="00173102"/>
    <w:rsid w:val="0018176A"/>
    <w:rsid w:val="001847CF"/>
    <w:rsid w:val="001A57CB"/>
    <w:rsid w:val="001D4C3C"/>
    <w:rsid w:val="001E1D88"/>
    <w:rsid w:val="001E56E7"/>
    <w:rsid w:val="001F7475"/>
    <w:rsid w:val="00206DDE"/>
    <w:rsid w:val="00240CAD"/>
    <w:rsid w:val="00260065"/>
    <w:rsid w:val="00266EE1"/>
    <w:rsid w:val="002801BC"/>
    <w:rsid w:val="00294DA3"/>
    <w:rsid w:val="002A01A2"/>
    <w:rsid w:val="002B78F5"/>
    <w:rsid w:val="0031370D"/>
    <w:rsid w:val="003206CE"/>
    <w:rsid w:val="00343829"/>
    <w:rsid w:val="00376697"/>
    <w:rsid w:val="00391D75"/>
    <w:rsid w:val="003A4BD7"/>
    <w:rsid w:val="003A559B"/>
    <w:rsid w:val="003B6123"/>
    <w:rsid w:val="003B624E"/>
    <w:rsid w:val="003B7023"/>
    <w:rsid w:val="003C447D"/>
    <w:rsid w:val="003E2A3F"/>
    <w:rsid w:val="003E5D08"/>
    <w:rsid w:val="003F1E53"/>
    <w:rsid w:val="004127E2"/>
    <w:rsid w:val="00423090"/>
    <w:rsid w:val="00430615"/>
    <w:rsid w:val="00453556"/>
    <w:rsid w:val="0045639D"/>
    <w:rsid w:val="00470280"/>
    <w:rsid w:val="004959D5"/>
    <w:rsid w:val="004A5E30"/>
    <w:rsid w:val="004B6136"/>
    <w:rsid w:val="004C3F9B"/>
    <w:rsid w:val="004E2684"/>
    <w:rsid w:val="004E40A3"/>
    <w:rsid w:val="004F0ADB"/>
    <w:rsid w:val="004F6B5F"/>
    <w:rsid w:val="00506E7F"/>
    <w:rsid w:val="00555FA0"/>
    <w:rsid w:val="005636DA"/>
    <w:rsid w:val="00597C07"/>
    <w:rsid w:val="005A43F9"/>
    <w:rsid w:val="005A7617"/>
    <w:rsid w:val="005B2AFB"/>
    <w:rsid w:val="005B6035"/>
    <w:rsid w:val="005F08F3"/>
    <w:rsid w:val="0061077E"/>
    <w:rsid w:val="00615637"/>
    <w:rsid w:val="0065040F"/>
    <w:rsid w:val="00663DE9"/>
    <w:rsid w:val="006643CF"/>
    <w:rsid w:val="00673EC9"/>
    <w:rsid w:val="00677891"/>
    <w:rsid w:val="006B467C"/>
    <w:rsid w:val="006C3186"/>
    <w:rsid w:val="006D2CE1"/>
    <w:rsid w:val="006E1AEF"/>
    <w:rsid w:val="00706F0B"/>
    <w:rsid w:val="0076199C"/>
    <w:rsid w:val="00784B37"/>
    <w:rsid w:val="007A1535"/>
    <w:rsid w:val="007B4D22"/>
    <w:rsid w:val="00807C36"/>
    <w:rsid w:val="008423D1"/>
    <w:rsid w:val="008448B8"/>
    <w:rsid w:val="00846ABC"/>
    <w:rsid w:val="00871FB6"/>
    <w:rsid w:val="00877BC7"/>
    <w:rsid w:val="0088414E"/>
    <w:rsid w:val="008B1063"/>
    <w:rsid w:val="008B66E6"/>
    <w:rsid w:val="008D7E12"/>
    <w:rsid w:val="008F6AAB"/>
    <w:rsid w:val="0090544E"/>
    <w:rsid w:val="00905804"/>
    <w:rsid w:val="00913AAA"/>
    <w:rsid w:val="00916D72"/>
    <w:rsid w:val="0097529A"/>
    <w:rsid w:val="00976FE3"/>
    <w:rsid w:val="00995DD1"/>
    <w:rsid w:val="009A6034"/>
    <w:rsid w:val="00A01272"/>
    <w:rsid w:val="00A15D85"/>
    <w:rsid w:val="00A20D2A"/>
    <w:rsid w:val="00A22E47"/>
    <w:rsid w:val="00A25D86"/>
    <w:rsid w:val="00A37C2F"/>
    <w:rsid w:val="00A4217E"/>
    <w:rsid w:val="00A46161"/>
    <w:rsid w:val="00A55576"/>
    <w:rsid w:val="00A76672"/>
    <w:rsid w:val="00A951D1"/>
    <w:rsid w:val="00AA50F0"/>
    <w:rsid w:val="00AB1328"/>
    <w:rsid w:val="00AB7C7E"/>
    <w:rsid w:val="00AC2A85"/>
    <w:rsid w:val="00AD1FF1"/>
    <w:rsid w:val="00B12498"/>
    <w:rsid w:val="00B17B38"/>
    <w:rsid w:val="00B276EC"/>
    <w:rsid w:val="00B36FBF"/>
    <w:rsid w:val="00B772A5"/>
    <w:rsid w:val="00B908FD"/>
    <w:rsid w:val="00B92CE3"/>
    <w:rsid w:val="00BA01CA"/>
    <w:rsid w:val="00BA21C9"/>
    <w:rsid w:val="00BA690C"/>
    <w:rsid w:val="00C01E1F"/>
    <w:rsid w:val="00C13CD7"/>
    <w:rsid w:val="00C27DDA"/>
    <w:rsid w:val="00C40358"/>
    <w:rsid w:val="00C44649"/>
    <w:rsid w:val="00C44E07"/>
    <w:rsid w:val="00C91D7B"/>
    <w:rsid w:val="00CB2B27"/>
    <w:rsid w:val="00CB336F"/>
    <w:rsid w:val="00CC071A"/>
    <w:rsid w:val="00CE2D13"/>
    <w:rsid w:val="00CF14BA"/>
    <w:rsid w:val="00D102BE"/>
    <w:rsid w:val="00D128D0"/>
    <w:rsid w:val="00D74956"/>
    <w:rsid w:val="00D77DDB"/>
    <w:rsid w:val="00D90DE5"/>
    <w:rsid w:val="00DA08C6"/>
    <w:rsid w:val="00DA1837"/>
    <w:rsid w:val="00DC35BD"/>
    <w:rsid w:val="00DF1C1F"/>
    <w:rsid w:val="00DF7D0A"/>
    <w:rsid w:val="00E02074"/>
    <w:rsid w:val="00E03CE0"/>
    <w:rsid w:val="00E06DC3"/>
    <w:rsid w:val="00E248E8"/>
    <w:rsid w:val="00E30422"/>
    <w:rsid w:val="00E3428B"/>
    <w:rsid w:val="00E53323"/>
    <w:rsid w:val="00E57633"/>
    <w:rsid w:val="00E578DC"/>
    <w:rsid w:val="00E63991"/>
    <w:rsid w:val="00E97A93"/>
    <w:rsid w:val="00EB0792"/>
    <w:rsid w:val="00EB1056"/>
    <w:rsid w:val="00F11E56"/>
    <w:rsid w:val="00F2632A"/>
    <w:rsid w:val="00F315B1"/>
    <w:rsid w:val="00F32AF6"/>
    <w:rsid w:val="00F34CBA"/>
    <w:rsid w:val="00F605E0"/>
    <w:rsid w:val="00F62D4E"/>
    <w:rsid w:val="00F76D32"/>
    <w:rsid w:val="00F81C8D"/>
    <w:rsid w:val="00F86662"/>
    <w:rsid w:val="00F93E86"/>
    <w:rsid w:val="00FB1942"/>
    <w:rsid w:val="00FD0785"/>
    <w:rsid w:val="091A5E8D"/>
    <w:rsid w:val="0B1934B2"/>
    <w:rsid w:val="11491892"/>
    <w:rsid w:val="126F58CF"/>
    <w:rsid w:val="12B427A8"/>
    <w:rsid w:val="266F04C3"/>
    <w:rsid w:val="2A3C662F"/>
    <w:rsid w:val="37873738"/>
    <w:rsid w:val="3B180727"/>
    <w:rsid w:val="3B791CEF"/>
    <w:rsid w:val="41032081"/>
    <w:rsid w:val="4F3B0DC9"/>
    <w:rsid w:val="58A8012A"/>
    <w:rsid w:val="5C4E6F1F"/>
    <w:rsid w:val="648F1CFA"/>
    <w:rsid w:val="671007B9"/>
    <w:rsid w:val="67EA5309"/>
    <w:rsid w:val="778B00FF"/>
    <w:rsid w:val="7DE467BB"/>
    <w:rsid w:val="7F74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uiPriority w:val="99"/>
    <w:rPr>
      <w:sz w:val="18"/>
      <w:szCs w:val="18"/>
    </w:rPr>
  </w:style>
  <w:style w:type="character" w:customStyle="1" w:styleId="10">
    <w:name w:val="页脚 字符"/>
    <w:basedOn w:val="8"/>
    <w:link w:val="3"/>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2315</Words>
  <Characters>2398</Characters>
  <Lines>20</Lines>
  <Paragraphs>5</Paragraphs>
  <TotalTime>67</TotalTime>
  <ScaleCrop>false</ScaleCrop>
  <LinksUpToDate>false</LinksUpToDate>
  <CharactersWithSpaces>2680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2022-08-04T00:53:00Z</dcterms:created>
  <dc:creator>郑 锋</dc:creator>
  <cp:lastModifiedBy>YOYO</cp:lastModifiedBy>
  <dcterms:modified xsi:type="dcterms:W3CDTF">2023-08-20T02:56:39Z</dcterms:modified>
  <cp:revision>279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E2C2EE2A9FA14778AC51B481D67D9E61_13</vt:lpwstr>
  </property>
</Properties>
</file>